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4D3" w:rsidRPr="0090571F" w:rsidRDefault="00A769F0" w:rsidP="0090571F">
      <w:pPr>
        <w:jc w:val="center"/>
        <w:rPr>
          <w:b/>
          <w:u w:val="single"/>
        </w:rPr>
      </w:pPr>
      <w:r>
        <w:rPr>
          <w:noProof/>
          <w:lang w:eastAsia="fr-CA"/>
        </w:rPr>
        <w:drawing>
          <wp:anchor distT="0" distB="0" distL="114300" distR="114300" simplePos="0" relativeHeight="251658240" behindDoc="1" locked="0" layoutInCell="1" allowOverlap="1" wp14:anchorId="3B0068A6" wp14:editId="19BB6BE5">
            <wp:simplePos x="0" y="0"/>
            <wp:positionH relativeFrom="column">
              <wp:posOffset>4718050</wp:posOffset>
            </wp:positionH>
            <wp:positionV relativeFrom="paragraph">
              <wp:posOffset>-78740</wp:posOffset>
            </wp:positionV>
            <wp:extent cx="1537335" cy="1012190"/>
            <wp:effectExtent l="0" t="0" r="5715" b="0"/>
            <wp:wrapTight wrapText="bothSides">
              <wp:wrapPolygon edited="0">
                <wp:start x="16327" y="0"/>
                <wp:lineTo x="0" y="3252"/>
                <wp:lineTo x="0" y="6504"/>
                <wp:lineTo x="5353" y="13009"/>
                <wp:lineTo x="4283" y="19920"/>
                <wp:lineTo x="4015" y="21139"/>
                <wp:lineTo x="15257" y="21139"/>
                <wp:lineTo x="14989" y="13009"/>
                <wp:lineTo x="21413" y="8130"/>
                <wp:lineTo x="21413" y="4878"/>
                <wp:lineTo x="18736" y="0"/>
                <wp:lineTo x="16327"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eNoel_sansArrièreplan_720X474px.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7335" cy="1012190"/>
                    </a:xfrm>
                    <a:prstGeom prst="rect">
                      <a:avLst/>
                    </a:prstGeom>
                  </pic:spPr>
                </pic:pic>
              </a:graphicData>
            </a:graphic>
            <wp14:sizeRelH relativeFrom="page">
              <wp14:pctWidth>0</wp14:pctWidth>
            </wp14:sizeRelH>
            <wp14:sizeRelV relativeFrom="page">
              <wp14:pctHeight>0</wp14:pctHeight>
            </wp14:sizeRelV>
          </wp:anchor>
        </w:drawing>
      </w:r>
      <w:r w:rsidR="0090571F" w:rsidRPr="0090571F">
        <w:rPr>
          <w:b/>
          <w:u w:val="single"/>
        </w:rPr>
        <w:t>Idées d’action</w:t>
      </w:r>
      <w:r w:rsidR="00E92009">
        <w:rPr>
          <w:b/>
          <w:u w:val="single"/>
        </w:rPr>
        <w:t>s</w:t>
      </w:r>
      <w:r w:rsidR="0090571F" w:rsidRPr="0090571F">
        <w:rPr>
          <w:b/>
          <w:u w:val="single"/>
        </w:rPr>
        <w:t xml:space="preserve"> mobilisatrices pour la Campagne des paniers de Noël</w:t>
      </w:r>
    </w:p>
    <w:p w:rsidR="0090571F" w:rsidRDefault="0090571F" w:rsidP="0090571F">
      <w:bookmarkStart w:id="0" w:name="_GoBack"/>
      <w:bookmarkEnd w:id="0"/>
    </w:p>
    <w:p w:rsidR="0090571F" w:rsidRDefault="0090571F" w:rsidP="0090571F">
      <w:r>
        <w:t xml:space="preserve">Au fil des ans de nombreuses idées ont été mises de l’avant pour mobiliser les équipes de travail. En voici quelques-unes qui peuvent servir de point de départ pour organiser une action dans votre équipe. </w:t>
      </w:r>
    </w:p>
    <w:p w:rsidR="0090571F" w:rsidRPr="00A769F0" w:rsidRDefault="00A769F0" w:rsidP="00A769F0">
      <w:pPr>
        <w:spacing w:after="0"/>
        <w:rPr>
          <w:b/>
        </w:rPr>
      </w:pPr>
      <w:r w:rsidRPr="00A769F0">
        <w:rPr>
          <w:b/>
        </w:rPr>
        <w:t>Le traditionnel party de Noël</w:t>
      </w:r>
    </w:p>
    <w:p w:rsidR="0090571F" w:rsidRDefault="0090571F" w:rsidP="0089571B">
      <w:pPr>
        <w:pStyle w:val="Paragraphedeliste"/>
        <w:numPr>
          <w:ilvl w:val="1"/>
          <w:numId w:val="1"/>
        </w:numPr>
        <w:ind w:left="709"/>
      </w:pPr>
      <w:r>
        <w:t xml:space="preserve">Prix d’entrée une canne… Un sac d’épicerie pour </w:t>
      </w:r>
      <w:r w:rsidR="00310A30">
        <w:t xml:space="preserve">ceux qui ont plus de </w:t>
      </w:r>
      <w:r>
        <w:t>moyens</w:t>
      </w:r>
      <w:r w:rsidR="00310A30">
        <w:t>.</w:t>
      </w:r>
    </w:p>
    <w:p w:rsidR="0090571F" w:rsidRDefault="0090571F" w:rsidP="00310A30">
      <w:pPr>
        <w:pStyle w:val="Paragraphedeliste"/>
        <w:numPr>
          <w:ilvl w:val="1"/>
          <w:numId w:val="1"/>
        </w:numPr>
        <w:ind w:left="709"/>
      </w:pPr>
      <w:r>
        <w:t>Passer le chapeau durant la soirée… Au début bien sûr pour éviter la trop grande allégresse de fin de soirée!</w:t>
      </w:r>
    </w:p>
    <w:p w:rsidR="00F1661C" w:rsidRDefault="00F1661C" w:rsidP="00310A30">
      <w:pPr>
        <w:pStyle w:val="Paragraphedeliste"/>
        <w:numPr>
          <w:ilvl w:val="1"/>
          <w:numId w:val="1"/>
        </w:numPr>
        <w:ind w:left="709"/>
      </w:pPr>
      <w:r>
        <w:t>Une denrée = 1 bière</w:t>
      </w:r>
      <w:r w:rsidR="00310A30">
        <w:t>…</w:t>
      </w:r>
      <w:r>
        <w:t xml:space="preserve"> Pas de maximum pour les </w:t>
      </w:r>
      <w:r w:rsidR="00310A30">
        <w:t>denrées,</w:t>
      </w:r>
      <w:r>
        <w:t xml:space="preserve"> mais maximum de 3 bières évidemment!</w:t>
      </w:r>
    </w:p>
    <w:p w:rsidR="00F1661C" w:rsidRDefault="00F1661C" w:rsidP="00A769F0">
      <w:pPr>
        <w:pStyle w:val="Paragraphedeliste"/>
        <w:spacing w:after="0"/>
        <w:ind w:left="1440"/>
      </w:pPr>
    </w:p>
    <w:p w:rsidR="002718AC" w:rsidRPr="00A769F0" w:rsidRDefault="002718AC" w:rsidP="00A769F0">
      <w:pPr>
        <w:spacing w:after="0"/>
        <w:rPr>
          <w:b/>
        </w:rPr>
      </w:pPr>
      <w:r w:rsidRPr="00A769F0">
        <w:rPr>
          <w:b/>
        </w:rPr>
        <w:t>On vient en gang faire des paniers</w:t>
      </w:r>
    </w:p>
    <w:p w:rsidR="002718AC" w:rsidRDefault="002718AC" w:rsidP="00310A30">
      <w:pPr>
        <w:pStyle w:val="Paragraphedeliste"/>
        <w:numPr>
          <w:ilvl w:val="1"/>
          <w:numId w:val="1"/>
        </w:numPr>
        <w:ind w:left="709"/>
      </w:pPr>
      <w:r>
        <w:t xml:space="preserve">Depuis quelques années des employées du département de chimie nous appellent  pour faire pour la confection des paniers de Noël en gang. Nous leur réservons un bloc de 3h et ils débarquent à 20-25 Profs, employés et étudiants sont de la partie. Ils ont eu beaucoup de plaisir et récidivent cette année encore. </w:t>
      </w:r>
    </w:p>
    <w:p w:rsidR="002718AC" w:rsidRDefault="002718AC" w:rsidP="00A769F0">
      <w:pPr>
        <w:pStyle w:val="Paragraphedeliste"/>
        <w:spacing w:after="0"/>
        <w:ind w:left="1440"/>
      </w:pPr>
    </w:p>
    <w:p w:rsidR="0090571F" w:rsidRPr="00A769F0" w:rsidRDefault="002718AC" w:rsidP="00A769F0">
      <w:pPr>
        <w:spacing w:after="0"/>
        <w:rPr>
          <w:b/>
        </w:rPr>
      </w:pPr>
      <w:r w:rsidRPr="00A769F0">
        <w:rPr>
          <w:b/>
        </w:rPr>
        <w:t>R</w:t>
      </w:r>
      <w:r w:rsidR="00AB7A99" w:rsidRPr="00A769F0">
        <w:rPr>
          <w:b/>
        </w:rPr>
        <w:t>ecette</w:t>
      </w:r>
      <w:r w:rsidRPr="00A769F0">
        <w:rPr>
          <w:b/>
        </w:rPr>
        <w:t>s maison</w:t>
      </w:r>
      <w:r w:rsidR="00AB7A99" w:rsidRPr="00A769F0">
        <w:rPr>
          <w:b/>
        </w:rPr>
        <w:t>… évidemment des sucreries</w:t>
      </w:r>
    </w:p>
    <w:p w:rsidR="002718AC" w:rsidRDefault="00AB7A99" w:rsidP="00310A30">
      <w:pPr>
        <w:pStyle w:val="Paragraphedeliste"/>
        <w:numPr>
          <w:ilvl w:val="1"/>
          <w:numId w:val="1"/>
        </w:numPr>
        <w:ind w:left="709"/>
      </w:pPr>
      <w:r>
        <w:t xml:space="preserve">Chaque semaine du mois de </w:t>
      </w:r>
      <w:r w:rsidR="00310A30">
        <w:t>décembre,</w:t>
      </w:r>
      <w:r>
        <w:t xml:space="preserve"> un collègue fait la « plus meilleure recette » </w:t>
      </w:r>
      <w:r w:rsidR="002718AC">
        <w:t xml:space="preserve">(brownies, croustades aux pommes ou carrés aux dattes) </w:t>
      </w:r>
      <w:r>
        <w:t xml:space="preserve">héritée de tante Germaine. Pour pouvoir y </w:t>
      </w:r>
      <w:r w:rsidR="00310A30">
        <w:t>goûter,</w:t>
      </w:r>
      <w:r>
        <w:t xml:space="preserve"> les collègues doivent </w:t>
      </w:r>
      <w:r w:rsidR="00310A30">
        <w:t>payer</w:t>
      </w:r>
      <w:r>
        <w:t xml:space="preserve">. </w:t>
      </w:r>
      <w:r w:rsidR="002718AC">
        <w:t>C’est l’occasion pour plusieurs d’avoir des discussions informelles et l’argent recueilli se retrouve dans le fonds de la Campagne des paniers de Noël</w:t>
      </w:r>
    </w:p>
    <w:p w:rsidR="00AB7A99" w:rsidRDefault="00AB7A99" w:rsidP="00310A30">
      <w:pPr>
        <w:pStyle w:val="Paragraphedeliste"/>
        <w:numPr>
          <w:ilvl w:val="1"/>
          <w:numId w:val="1"/>
        </w:numPr>
        <w:ind w:left="709"/>
      </w:pPr>
      <w:r>
        <w:t xml:space="preserve">Une variation sur le même thème. 3 collègues s’affrontent avec leur meilleure recette de </w:t>
      </w:r>
      <w:proofErr w:type="spellStart"/>
      <w:r>
        <w:t>Mac&amp;Cheese</w:t>
      </w:r>
      <w:proofErr w:type="spellEnd"/>
      <w:r>
        <w:t>. C’est évidemment celle de Ricardo qui va gagner!</w:t>
      </w:r>
    </w:p>
    <w:p w:rsidR="00F1661C" w:rsidRDefault="00F1661C" w:rsidP="00A769F0">
      <w:pPr>
        <w:pStyle w:val="Paragraphedeliste"/>
        <w:spacing w:after="0"/>
        <w:ind w:left="1440"/>
      </w:pPr>
    </w:p>
    <w:p w:rsidR="00AB7A99" w:rsidRPr="00A769F0" w:rsidRDefault="00AB7A99" w:rsidP="00A769F0">
      <w:pPr>
        <w:spacing w:after="0"/>
        <w:rPr>
          <w:b/>
        </w:rPr>
      </w:pPr>
      <w:r w:rsidRPr="00A769F0">
        <w:rPr>
          <w:b/>
        </w:rPr>
        <w:t>Une vente de garage… virtuelle</w:t>
      </w:r>
    </w:p>
    <w:p w:rsidR="00AB7A99" w:rsidRDefault="00AB7A99" w:rsidP="00310A30">
      <w:pPr>
        <w:pStyle w:val="Paragraphedeliste"/>
        <w:numPr>
          <w:ilvl w:val="1"/>
          <w:numId w:val="1"/>
        </w:numPr>
        <w:ind w:left="709"/>
      </w:pPr>
      <w:r>
        <w:t xml:space="preserve">Tout au long de l’année à l’aide d’un groupe Facebook, des collègues </w:t>
      </w:r>
      <w:r w:rsidR="002718AC">
        <w:t xml:space="preserve">de la bibliothèque </w:t>
      </w:r>
      <w:r>
        <w:t xml:space="preserve">mettent en vente de petits objets qu’ils ne se servent plus : le dernier livre lu, le cadeau reçu l’année précédente </w:t>
      </w:r>
      <w:r w:rsidR="00F1661C">
        <w:t>lors de l’éc</w:t>
      </w:r>
      <w:r>
        <w:t>h</w:t>
      </w:r>
      <w:r w:rsidR="00F1661C">
        <w:t>a</w:t>
      </w:r>
      <w:r>
        <w:t>nge de cadeau du bureau</w:t>
      </w:r>
      <w:r w:rsidR="00F1661C">
        <w:t>.</w:t>
      </w:r>
      <w:r w:rsidR="002718AC">
        <w:t xml:space="preserve"> Les profits de la vente des articles sont mis dans la cagnotte pour les paniers de Noël. Le tout se gère très simplement, une fois le groupe FB est mis en ligne. </w:t>
      </w:r>
    </w:p>
    <w:p w:rsidR="00F1661C" w:rsidRDefault="00F1661C" w:rsidP="00A769F0">
      <w:pPr>
        <w:pStyle w:val="Paragraphedeliste"/>
        <w:spacing w:after="0"/>
        <w:ind w:left="1440"/>
      </w:pPr>
    </w:p>
    <w:p w:rsidR="00F1661C" w:rsidRPr="00A769F0" w:rsidRDefault="00F1661C" w:rsidP="00A769F0">
      <w:pPr>
        <w:spacing w:after="0"/>
        <w:rPr>
          <w:b/>
        </w:rPr>
      </w:pPr>
      <w:r w:rsidRPr="00A769F0">
        <w:rPr>
          <w:b/>
        </w:rPr>
        <w:t xml:space="preserve">Un déjeuner entre </w:t>
      </w:r>
      <w:r w:rsidR="00310A30" w:rsidRPr="00A769F0">
        <w:rPr>
          <w:b/>
        </w:rPr>
        <w:t>collègues</w:t>
      </w:r>
      <w:r w:rsidRPr="00A769F0">
        <w:rPr>
          <w:b/>
        </w:rPr>
        <w:t xml:space="preserve"> ou plus… Pour ceux qui aiment les grands défis</w:t>
      </w:r>
    </w:p>
    <w:p w:rsidR="00F1661C" w:rsidRDefault="002718AC" w:rsidP="00310A30">
      <w:pPr>
        <w:pStyle w:val="Paragraphedeliste"/>
        <w:numPr>
          <w:ilvl w:val="1"/>
          <w:numId w:val="1"/>
        </w:numPr>
        <w:ind w:left="709"/>
      </w:pPr>
      <w:r>
        <w:t xml:space="preserve">Depuis quelques années la faculté des Sciences infirmières </w:t>
      </w:r>
      <w:r w:rsidR="00F1661C">
        <w:t xml:space="preserve">invite tous les employés et étudiants à un déjeuner dans </w:t>
      </w:r>
      <w:r>
        <w:t xml:space="preserve">le hall d’entrée du pavillon Marguerite-Bourgeois. </w:t>
      </w:r>
      <w:r w:rsidR="00F1661C">
        <w:t xml:space="preserve">Les organisateurs placent quelques coups de fil pour se faire commanditer les aliments. Chacun qui </w:t>
      </w:r>
      <w:r w:rsidR="00310A30">
        <w:t>désire</w:t>
      </w:r>
      <w:r w:rsidR="00F1661C">
        <w:t xml:space="preserve"> déjeuner doit payer</w:t>
      </w:r>
      <w:r>
        <w:t xml:space="preserve"> son repas</w:t>
      </w:r>
      <w:r w:rsidR="00F1661C">
        <w:t xml:space="preserve">. </w:t>
      </w:r>
      <w:r>
        <w:t>Les profits de la vente sont remis à la Campagne des paniers de Noël.</w:t>
      </w:r>
    </w:p>
    <w:sectPr w:rsidR="00F1661C" w:rsidSect="00A769F0">
      <w:pgSz w:w="12240" w:h="15840"/>
      <w:pgMar w:top="1134"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A30" w:rsidRDefault="00310A30" w:rsidP="00310A30">
      <w:pPr>
        <w:spacing w:after="0" w:line="240" w:lineRule="auto"/>
      </w:pPr>
      <w:r>
        <w:separator/>
      </w:r>
    </w:p>
  </w:endnote>
  <w:endnote w:type="continuationSeparator" w:id="0">
    <w:p w:rsidR="00310A30" w:rsidRDefault="00310A30" w:rsidP="00310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A30" w:rsidRDefault="00310A30" w:rsidP="00310A30">
      <w:pPr>
        <w:spacing w:after="0" w:line="240" w:lineRule="auto"/>
      </w:pPr>
      <w:r>
        <w:separator/>
      </w:r>
    </w:p>
  </w:footnote>
  <w:footnote w:type="continuationSeparator" w:id="0">
    <w:p w:rsidR="00310A30" w:rsidRDefault="00310A30" w:rsidP="00310A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3D1573"/>
    <w:multiLevelType w:val="hybridMultilevel"/>
    <w:tmpl w:val="25D2398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7C7D1FC7"/>
    <w:multiLevelType w:val="hybridMultilevel"/>
    <w:tmpl w:val="96663CE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71F"/>
    <w:rsid w:val="002718AC"/>
    <w:rsid w:val="00310A30"/>
    <w:rsid w:val="0089571B"/>
    <w:rsid w:val="008E6A4D"/>
    <w:rsid w:val="0090571F"/>
    <w:rsid w:val="00A769F0"/>
    <w:rsid w:val="00AB7A99"/>
    <w:rsid w:val="00B224D3"/>
    <w:rsid w:val="00C36631"/>
    <w:rsid w:val="00C96BE3"/>
    <w:rsid w:val="00E92009"/>
    <w:rsid w:val="00F00421"/>
    <w:rsid w:val="00F1661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0571F"/>
    <w:pPr>
      <w:ind w:left="720"/>
      <w:contextualSpacing/>
    </w:pPr>
  </w:style>
  <w:style w:type="paragraph" w:styleId="En-tte">
    <w:name w:val="header"/>
    <w:basedOn w:val="Normal"/>
    <w:link w:val="En-tteCar"/>
    <w:uiPriority w:val="99"/>
    <w:unhideWhenUsed/>
    <w:rsid w:val="00310A30"/>
    <w:pPr>
      <w:tabs>
        <w:tab w:val="center" w:pos="4320"/>
        <w:tab w:val="right" w:pos="8640"/>
      </w:tabs>
      <w:spacing w:after="0" w:line="240" w:lineRule="auto"/>
    </w:pPr>
  </w:style>
  <w:style w:type="character" w:customStyle="1" w:styleId="En-tteCar">
    <w:name w:val="En-tête Car"/>
    <w:basedOn w:val="Policepardfaut"/>
    <w:link w:val="En-tte"/>
    <w:uiPriority w:val="99"/>
    <w:rsid w:val="00310A30"/>
  </w:style>
  <w:style w:type="paragraph" w:styleId="Pieddepage">
    <w:name w:val="footer"/>
    <w:basedOn w:val="Normal"/>
    <w:link w:val="PieddepageCar"/>
    <w:uiPriority w:val="99"/>
    <w:unhideWhenUsed/>
    <w:rsid w:val="00310A3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10A30"/>
  </w:style>
  <w:style w:type="paragraph" w:styleId="Textedebulles">
    <w:name w:val="Balloon Text"/>
    <w:basedOn w:val="Normal"/>
    <w:link w:val="TextedebullesCar"/>
    <w:uiPriority w:val="99"/>
    <w:semiHidden/>
    <w:unhideWhenUsed/>
    <w:rsid w:val="00A769F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69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0571F"/>
    <w:pPr>
      <w:ind w:left="720"/>
      <w:contextualSpacing/>
    </w:pPr>
  </w:style>
  <w:style w:type="paragraph" w:styleId="En-tte">
    <w:name w:val="header"/>
    <w:basedOn w:val="Normal"/>
    <w:link w:val="En-tteCar"/>
    <w:uiPriority w:val="99"/>
    <w:unhideWhenUsed/>
    <w:rsid w:val="00310A30"/>
    <w:pPr>
      <w:tabs>
        <w:tab w:val="center" w:pos="4320"/>
        <w:tab w:val="right" w:pos="8640"/>
      </w:tabs>
      <w:spacing w:after="0" w:line="240" w:lineRule="auto"/>
    </w:pPr>
  </w:style>
  <w:style w:type="character" w:customStyle="1" w:styleId="En-tteCar">
    <w:name w:val="En-tête Car"/>
    <w:basedOn w:val="Policepardfaut"/>
    <w:link w:val="En-tte"/>
    <w:uiPriority w:val="99"/>
    <w:rsid w:val="00310A30"/>
  </w:style>
  <w:style w:type="paragraph" w:styleId="Pieddepage">
    <w:name w:val="footer"/>
    <w:basedOn w:val="Normal"/>
    <w:link w:val="PieddepageCar"/>
    <w:uiPriority w:val="99"/>
    <w:unhideWhenUsed/>
    <w:rsid w:val="00310A3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10A30"/>
  </w:style>
  <w:style w:type="paragraph" w:styleId="Textedebulles">
    <w:name w:val="Balloon Text"/>
    <w:basedOn w:val="Normal"/>
    <w:link w:val="TextedebullesCar"/>
    <w:uiPriority w:val="99"/>
    <w:semiHidden/>
    <w:unhideWhenUsed/>
    <w:rsid w:val="00A769F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769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366</Words>
  <Characters>2016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3</cp:revision>
  <cp:lastPrinted>2016-11-02T14:34:00Z</cp:lastPrinted>
  <dcterms:created xsi:type="dcterms:W3CDTF">2016-11-01T17:55:00Z</dcterms:created>
  <dcterms:modified xsi:type="dcterms:W3CDTF">2016-11-02T14:36:00Z</dcterms:modified>
</cp:coreProperties>
</file>