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C55" w:rsidRDefault="00B73C55" w:rsidP="002964FC">
      <w:pPr>
        <w:jc w:val="both"/>
        <w:rPr>
          <w:rFonts w:asciiTheme="majorBidi" w:hAnsiTheme="majorBidi" w:cstheme="majorBidi"/>
          <w:sz w:val="24"/>
          <w:szCs w:val="24"/>
        </w:rPr>
      </w:pPr>
    </w:p>
    <w:p w:rsidR="002964FC" w:rsidRPr="002964FC" w:rsidRDefault="002964FC" w:rsidP="002964FC">
      <w:pPr>
        <w:jc w:val="both"/>
        <w:rPr>
          <w:rFonts w:asciiTheme="majorHAnsi" w:hAnsiTheme="majorHAnsi" w:cstheme="majorBidi"/>
          <w:sz w:val="24"/>
          <w:szCs w:val="24"/>
        </w:rPr>
      </w:pPr>
      <w:r w:rsidRPr="002964FC">
        <w:rPr>
          <w:rFonts w:asciiTheme="majorHAnsi" w:hAnsiTheme="majorHAnsi" w:cstheme="majorBidi"/>
          <w:sz w:val="24"/>
          <w:szCs w:val="24"/>
        </w:rPr>
        <w:t xml:space="preserve">Recette proposé par Gerlie Ormelet et sa maman!  Pour retrouver toutes ces recettes et bien d’autres vous pouvez consulter le site : </w:t>
      </w:r>
      <w:hyperlink r:id="rId8" w:history="1">
        <w:r w:rsidRPr="002964FC">
          <w:rPr>
            <w:rStyle w:val="Lienhypertexte"/>
            <w:rFonts w:asciiTheme="majorHAnsi" w:hAnsiTheme="majorHAnsi"/>
            <w:sz w:val="24"/>
            <w:szCs w:val="24"/>
          </w:rPr>
          <w:t>manmieettatie.com</w:t>
        </w:r>
      </w:hyperlink>
    </w:p>
    <w:p w:rsidR="002964FC" w:rsidRDefault="002964FC" w:rsidP="002964FC">
      <w:pPr>
        <w:jc w:val="both"/>
        <w:rPr>
          <w:rFonts w:asciiTheme="majorBidi" w:hAnsiTheme="majorBidi" w:cstheme="majorBidi"/>
          <w:sz w:val="24"/>
          <w:szCs w:val="24"/>
        </w:rPr>
      </w:pPr>
    </w:p>
    <w:p w:rsidR="002964FC" w:rsidRDefault="002964FC" w:rsidP="002964FC">
      <w:pPr>
        <w:jc w:val="both"/>
        <w:rPr>
          <w:rFonts w:asciiTheme="majorBidi" w:hAnsiTheme="majorBidi" w:cstheme="majorBidi"/>
          <w:sz w:val="24"/>
          <w:szCs w:val="24"/>
        </w:rPr>
      </w:pPr>
    </w:p>
    <w:sdt>
      <w:sdtPr>
        <w:rPr>
          <w:rFonts w:asciiTheme="majorBidi" w:hAnsiTheme="majorBidi" w:cstheme="majorBidi"/>
          <w:sz w:val="24"/>
          <w:szCs w:val="24"/>
        </w:rPr>
        <w:id w:val="714166815"/>
        <w:placeholder>
          <w:docPart w:val="8C4338D33BF5492BA247610E68F7C964"/>
        </w:placeholder>
      </w:sdtPr>
      <w:sdtEndPr>
        <w:rPr>
          <w:rFonts w:asciiTheme="minorHAnsi" w:hAnsiTheme="minorHAnsi" w:cstheme="minorBidi"/>
          <w:sz w:val="22"/>
          <w:szCs w:val="22"/>
        </w:rPr>
      </w:sdtEndPr>
      <w:sdtContent>
        <w:p w:rsidR="002964FC" w:rsidRPr="00583230" w:rsidRDefault="002964FC" w:rsidP="002964FC">
          <w:pPr>
            <w:spacing w:line="360" w:lineRule="auto"/>
            <w:jc w:val="both"/>
            <w:rPr>
              <w:rFonts w:asciiTheme="majorBidi" w:hAnsiTheme="majorBidi" w:cstheme="majorBidi"/>
              <w:b/>
              <w:sz w:val="32"/>
              <w:szCs w:val="32"/>
            </w:rPr>
          </w:pPr>
          <w:r w:rsidRPr="00583230">
            <w:rPr>
              <w:rFonts w:asciiTheme="majorBidi" w:hAnsiTheme="majorBidi" w:cstheme="majorBidi"/>
              <w:b/>
              <w:sz w:val="32"/>
              <w:szCs w:val="32"/>
            </w:rPr>
            <w:t>Banane Pesée (</w:t>
          </w:r>
          <w:proofErr w:type="spellStart"/>
          <w:r w:rsidRPr="00583230">
            <w:rPr>
              <w:rFonts w:asciiTheme="majorBidi" w:hAnsiTheme="majorBidi" w:cstheme="majorBidi"/>
              <w:b/>
              <w:sz w:val="32"/>
              <w:szCs w:val="32"/>
            </w:rPr>
            <w:t>Bannann</w:t>
          </w:r>
          <w:proofErr w:type="spellEnd"/>
          <w:r w:rsidRPr="00583230">
            <w:rPr>
              <w:rFonts w:asciiTheme="majorBidi" w:hAnsiTheme="majorBidi" w:cstheme="majorBidi"/>
              <w:b/>
              <w:sz w:val="32"/>
              <w:szCs w:val="32"/>
            </w:rPr>
            <w:t xml:space="preserve"> </w:t>
          </w:r>
          <w:proofErr w:type="spellStart"/>
          <w:r w:rsidRPr="00583230">
            <w:rPr>
              <w:rFonts w:asciiTheme="majorBidi" w:hAnsiTheme="majorBidi" w:cstheme="majorBidi"/>
              <w:b/>
              <w:sz w:val="32"/>
              <w:szCs w:val="32"/>
            </w:rPr>
            <w:t>peze</w:t>
          </w:r>
          <w:proofErr w:type="spellEnd"/>
          <w:r w:rsidRPr="00583230">
            <w:rPr>
              <w:rFonts w:asciiTheme="majorBidi" w:hAnsiTheme="majorBidi" w:cstheme="majorBidi"/>
              <w:b/>
              <w:sz w:val="32"/>
              <w:szCs w:val="32"/>
            </w:rPr>
            <w:t>)</w:t>
          </w:r>
        </w:p>
        <w:p w:rsidR="002964FC" w:rsidRPr="00C61192" w:rsidRDefault="002964FC" w:rsidP="002964FC">
          <w:pPr>
            <w:numPr>
              <w:ilvl w:val="0"/>
              <w:numId w:val="12"/>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3 tasses d'eau</w:t>
          </w:r>
        </w:p>
        <w:p w:rsidR="002964FC" w:rsidRPr="00C61192" w:rsidRDefault="002964FC" w:rsidP="002964FC">
          <w:pPr>
            <w:numPr>
              <w:ilvl w:val="0"/>
              <w:numId w:val="12"/>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1 cuillère à table de sel</w:t>
          </w:r>
        </w:p>
        <w:p w:rsidR="002964FC" w:rsidRPr="00C61192" w:rsidRDefault="002964FC" w:rsidP="002964FC">
          <w:pPr>
            <w:numPr>
              <w:ilvl w:val="0"/>
              <w:numId w:val="12"/>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2-3 bananes plantain coupée en morceaux</w:t>
          </w:r>
        </w:p>
        <w:p w:rsidR="002964FC" w:rsidRPr="00C61192" w:rsidRDefault="002964FC" w:rsidP="002964FC">
          <w:pPr>
            <w:numPr>
              <w:ilvl w:val="0"/>
              <w:numId w:val="12"/>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friteuse ou de l'huile végétale pour la cuisson</w:t>
          </w:r>
        </w:p>
        <w:p w:rsidR="002964FC" w:rsidRPr="00C61192" w:rsidRDefault="002964FC" w:rsidP="002964FC">
          <w:pPr>
            <w:spacing w:line="360" w:lineRule="auto"/>
            <w:jc w:val="both"/>
            <w:rPr>
              <w:rFonts w:asciiTheme="majorBidi" w:hAnsiTheme="majorBidi" w:cstheme="majorBidi"/>
              <w:b/>
              <w:sz w:val="24"/>
              <w:szCs w:val="24"/>
            </w:rPr>
          </w:pPr>
        </w:p>
        <w:p w:rsidR="002964FC" w:rsidRPr="00C61192" w:rsidRDefault="002964FC" w:rsidP="002964FC">
          <w:pPr>
            <w:pStyle w:val="Paragraphedeliste"/>
            <w:numPr>
              <w:ilvl w:val="0"/>
              <w:numId w:val="14"/>
            </w:numPr>
            <w:spacing w:after="0" w:line="360" w:lineRule="auto"/>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Préparer un grand bol d'eau salée</w:t>
          </w:r>
        </w:p>
        <w:p w:rsidR="002964FC" w:rsidRPr="00C61192" w:rsidRDefault="002964FC" w:rsidP="002964FC">
          <w:pPr>
            <w:pStyle w:val="Paragraphedeliste"/>
            <w:numPr>
              <w:ilvl w:val="0"/>
              <w:numId w:val="14"/>
            </w:numPr>
            <w:spacing w:after="0" w:line="360" w:lineRule="auto"/>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Éplucher les bananes (éplucher sous l'eau courante rend la tâche plus facile)</w:t>
          </w:r>
        </w:p>
        <w:p w:rsidR="002964FC" w:rsidRPr="00C61192" w:rsidRDefault="002964FC" w:rsidP="002964FC">
          <w:pPr>
            <w:pStyle w:val="Paragraphedeliste"/>
            <w:numPr>
              <w:ilvl w:val="0"/>
              <w:numId w:val="14"/>
            </w:numPr>
            <w:spacing w:line="360" w:lineRule="auto"/>
            <w:jc w:val="both"/>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Couper la banane de biais en 4-5 morceaux</w:t>
          </w:r>
        </w:p>
        <w:p w:rsidR="002964FC" w:rsidRPr="00C61192" w:rsidRDefault="002964FC" w:rsidP="002964FC">
          <w:pPr>
            <w:pStyle w:val="Paragraphedeliste"/>
            <w:numPr>
              <w:ilvl w:val="0"/>
              <w:numId w:val="14"/>
            </w:numPr>
            <w:spacing w:line="360" w:lineRule="auto"/>
            <w:jc w:val="both"/>
            <w:rPr>
              <w:rFonts w:asciiTheme="majorBidi" w:hAnsiTheme="majorBidi" w:cstheme="majorBidi"/>
              <w:b/>
              <w:sz w:val="24"/>
              <w:szCs w:val="24"/>
            </w:rPr>
          </w:pPr>
          <w:r w:rsidRPr="00C61192">
            <w:rPr>
              <w:rFonts w:asciiTheme="majorBidi" w:hAnsiTheme="majorBidi" w:cstheme="majorBidi"/>
              <w:color w:val="000000"/>
              <w:sz w:val="24"/>
              <w:szCs w:val="24"/>
              <w:shd w:val="clear" w:color="auto" w:fill="FFFFFF"/>
            </w:rPr>
            <w:t>Sur feux médium, frire les morceaux de bananes pendant approximativement 5 minutes (elles seront légèrement dorées)</w:t>
          </w:r>
        </w:p>
        <w:p w:rsidR="002964FC" w:rsidRPr="00C61192" w:rsidRDefault="002964FC" w:rsidP="002964FC">
          <w:pPr>
            <w:pStyle w:val="Paragraphedeliste"/>
            <w:numPr>
              <w:ilvl w:val="0"/>
              <w:numId w:val="14"/>
            </w:numPr>
            <w:spacing w:line="360" w:lineRule="auto"/>
            <w:jc w:val="both"/>
            <w:rPr>
              <w:rFonts w:asciiTheme="majorBidi" w:hAnsiTheme="majorBidi" w:cstheme="majorBidi"/>
              <w:b/>
              <w:sz w:val="24"/>
              <w:szCs w:val="24"/>
            </w:rPr>
          </w:pPr>
          <w:r w:rsidRPr="00C61192">
            <w:rPr>
              <w:rFonts w:asciiTheme="majorBidi" w:hAnsiTheme="majorBidi" w:cstheme="majorBidi"/>
              <w:color w:val="000000"/>
              <w:sz w:val="24"/>
              <w:szCs w:val="24"/>
              <w:shd w:val="clear" w:color="auto" w:fill="FFFFFF"/>
            </w:rPr>
            <w:t xml:space="preserve">Enlever les bananes du feu et les peser à l’aide de planches de bois ou du dos d’une assiette ou d’une tasse </w:t>
          </w:r>
        </w:p>
        <w:p w:rsidR="002964FC" w:rsidRPr="00C61192" w:rsidRDefault="002964FC" w:rsidP="002964FC">
          <w:pPr>
            <w:pStyle w:val="Paragraphedeliste"/>
            <w:numPr>
              <w:ilvl w:val="0"/>
              <w:numId w:val="14"/>
            </w:numPr>
            <w:spacing w:after="0" w:line="360" w:lineRule="auto"/>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Mettre le feu à high ou médium high</w:t>
          </w:r>
        </w:p>
        <w:p w:rsidR="002964FC" w:rsidRPr="00C61192" w:rsidRDefault="002964FC" w:rsidP="002964FC">
          <w:pPr>
            <w:pStyle w:val="Paragraphedeliste"/>
            <w:numPr>
              <w:ilvl w:val="0"/>
              <w:numId w:val="14"/>
            </w:numPr>
            <w:spacing w:line="360" w:lineRule="auto"/>
            <w:jc w:val="both"/>
            <w:rPr>
              <w:rFonts w:asciiTheme="majorBidi" w:hAnsiTheme="majorBidi" w:cstheme="majorBidi"/>
              <w:b/>
              <w:sz w:val="24"/>
              <w:szCs w:val="24"/>
            </w:rPr>
          </w:pPr>
          <w:r w:rsidRPr="00C61192">
            <w:rPr>
              <w:rFonts w:asciiTheme="majorBidi" w:eastAsia="Times New Roman" w:hAnsiTheme="majorBidi" w:cstheme="majorBidi"/>
              <w:sz w:val="24"/>
              <w:szCs w:val="24"/>
              <w:lang w:eastAsia="fr-CA"/>
            </w:rPr>
            <w:t xml:space="preserve">  À l'aide de pince, prendre les bananes pesées, les passer rapidement dans le bol d'eau salée, égoutter puis replonger dans l'huile chaude</w:t>
          </w:r>
        </w:p>
        <w:p w:rsidR="002964FC" w:rsidRPr="00C61192" w:rsidRDefault="002964FC" w:rsidP="002964FC">
          <w:pPr>
            <w:pStyle w:val="Paragraphedeliste"/>
            <w:numPr>
              <w:ilvl w:val="0"/>
              <w:numId w:val="14"/>
            </w:numPr>
            <w:spacing w:line="360" w:lineRule="auto"/>
            <w:jc w:val="both"/>
            <w:rPr>
              <w:rFonts w:asciiTheme="majorBidi" w:hAnsiTheme="majorBidi" w:cstheme="majorBidi"/>
              <w:b/>
              <w:sz w:val="24"/>
              <w:szCs w:val="24"/>
            </w:rPr>
          </w:pPr>
          <w:r w:rsidRPr="00C61192">
            <w:rPr>
              <w:rFonts w:asciiTheme="majorBidi" w:eastAsia="Times New Roman" w:hAnsiTheme="majorBidi" w:cstheme="majorBidi"/>
              <w:color w:val="000000"/>
              <w:sz w:val="24"/>
              <w:szCs w:val="24"/>
              <w:lang w:eastAsia="fr-CA"/>
            </w:rPr>
            <w:t xml:space="preserve">Enlever du feu lorsqu’elles sont cuites (brunes et dorées) </w:t>
          </w:r>
        </w:p>
        <w:p w:rsidR="002964FC" w:rsidRDefault="002964FC" w:rsidP="002964FC">
          <w:pPr>
            <w:rPr>
              <w:rFonts w:asciiTheme="majorBidi" w:hAnsiTheme="majorBidi" w:cstheme="majorBidi"/>
              <w:b/>
              <w:sz w:val="24"/>
              <w:szCs w:val="24"/>
            </w:rPr>
          </w:pPr>
          <w:r>
            <w:rPr>
              <w:rFonts w:asciiTheme="majorBidi" w:hAnsiTheme="majorBidi" w:cstheme="majorBidi"/>
              <w:b/>
              <w:sz w:val="24"/>
              <w:szCs w:val="24"/>
            </w:rPr>
            <w:br w:type="page"/>
          </w:r>
        </w:p>
        <w:p w:rsidR="002964FC" w:rsidRPr="00647121" w:rsidRDefault="002964FC" w:rsidP="002964FC">
          <w:pPr>
            <w:spacing w:line="360" w:lineRule="auto"/>
            <w:jc w:val="both"/>
            <w:rPr>
              <w:rFonts w:asciiTheme="majorBidi" w:eastAsia="Times New Roman" w:hAnsiTheme="majorBidi" w:cstheme="majorBidi"/>
              <w:b/>
              <w:color w:val="000000"/>
              <w:sz w:val="32"/>
              <w:szCs w:val="32"/>
              <w:lang w:eastAsia="fr-CA"/>
            </w:rPr>
          </w:pPr>
          <w:r>
            <w:rPr>
              <w:rFonts w:asciiTheme="majorBidi" w:eastAsia="Times New Roman" w:hAnsiTheme="majorBidi" w:cstheme="majorBidi"/>
              <w:b/>
              <w:color w:val="000000"/>
              <w:sz w:val="32"/>
              <w:szCs w:val="32"/>
              <w:lang w:eastAsia="fr-CA"/>
            </w:rPr>
            <w:lastRenderedPageBreak/>
            <w:t>Salade de chou épicée (</w:t>
          </w:r>
          <w:proofErr w:type="spellStart"/>
          <w:r>
            <w:rPr>
              <w:rFonts w:asciiTheme="majorBidi" w:eastAsia="Times New Roman" w:hAnsiTheme="majorBidi" w:cstheme="majorBidi"/>
              <w:b/>
              <w:color w:val="000000"/>
              <w:sz w:val="32"/>
              <w:szCs w:val="32"/>
              <w:lang w:eastAsia="fr-CA"/>
            </w:rPr>
            <w:t>Pikliz</w:t>
          </w:r>
          <w:proofErr w:type="spellEnd"/>
          <w:r>
            <w:rPr>
              <w:rFonts w:asciiTheme="majorBidi" w:eastAsia="Times New Roman" w:hAnsiTheme="majorBidi" w:cstheme="majorBidi"/>
              <w:b/>
              <w:color w:val="000000"/>
              <w:sz w:val="32"/>
              <w:szCs w:val="32"/>
              <w:lang w:eastAsia="fr-CA"/>
            </w:rPr>
            <w:t>)</w:t>
          </w:r>
        </w:p>
        <w:p w:rsidR="002964FC" w:rsidRPr="00C61192" w:rsidRDefault="002964FC" w:rsidP="002964FC">
          <w:pPr>
            <w:numPr>
              <w:ilvl w:val="0"/>
              <w:numId w:val="15"/>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2 tasses de choux râpés</w:t>
          </w:r>
        </w:p>
        <w:p w:rsidR="002964FC" w:rsidRPr="00C61192" w:rsidRDefault="002964FC" w:rsidP="002964FC">
          <w:pPr>
            <w:numPr>
              <w:ilvl w:val="0"/>
              <w:numId w:val="15"/>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1 tasse de carotte râpée (1 grosse carotte)</w:t>
          </w:r>
        </w:p>
        <w:p w:rsidR="002964FC" w:rsidRPr="00C61192" w:rsidRDefault="002964FC" w:rsidP="002964FC">
          <w:pPr>
            <w:numPr>
              <w:ilvl w:val="0"/>
              <w:numId w:val="15"/>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½ poivron rouge</w:t>
          </w:r>
        </w:p>
        <w:p w:rsidR="002964FC" w:rsidRPr="00C61192" w:rsidRDefault="002964FC" w:rsidP="002964FC">
          <w:pPr>
            <w:numPr>
              <w:ilvl w:val="0"/>
              <w:numId w:val="15"/>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½ poivron vert (la couleur des poivrons importe peu)</w:t>
          </w:r>
        </w:p>
        <w:p w:rsidR="002964FC" w:rsidRPr="00C61192" w:rsidRDefault="002964FC" w:rsidP="002964FC">
          <w:pPr>
            <w:numPr>
              <w:ilvl w:val="0"/>
              <w:numId w:val="15"/>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1 oignon de grosseur moyenne coupé fin (en lamelle)</w:t>
          </w:r>
        </w:p>
        <w:p w:rsidR="002964FC" w:rsidRPr="00C61192" w:rsidRDefault="002964FC" w:rsidP="002964FC">
          <w:pPr>
            <w:numPr>
              <w:ilvl w:val="0"/>
              <w:numId w:val="15"/>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1 échalote coupée finement</w:t>
          </w:r>
        </w:p>
        <w:p w:rsidR="002964FC" w:rsidRPr="00C61192" w:rsidRDefault="002964FC" w:rsidP="002964FC">
          <w:pPr>
            <w:numPr>
              <w:ilvl w:val="0"/>
              <w:numId w:val="15"/>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3 piments scotch bonnet (4 et plus+ pour les plus aventureux)</w:t>
          </w:r>
        </w:p>
        <w:p w:rsidR="002964FC" w:rsidRPr="00C61192" w:rsidRDefault="002964FC" w:rsidP="002964FC">
          <w:pPr>
            <w:numPr>
              <w:ilvl w:val="0"/>
              <w:numId w:val="15"/>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1 cuillère à thé de sel</w:t>
          </w:r>
        </w:p>
        <w:p w:rsidR="002964FC" w:rsidRPr="00C61192" w:rsidRDefault="002964FC" w:rsidP="002964FC">
          <w:pPr>
            <w:numPr>
              <w:ilvl w:val="0"/>
              <w:numId w:val="15"/>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vinaigre blanc</w:t>
          </w:r>
        </w:p>
        <w:p w:rsidR="002964FC" w:rsidRPr="00C61192" w:rsidRDefault="002964FC" w:rsidP="002964FC">
          <w:pPr>
            <w:numPr>
              <w:ilvl w:val="0"/>
              <w:numId w:val="15"/>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 Facultatif (ail, jus de lime, graine de poivre, clou de girofle)</w:t>
          </w:r>
        </w:p>
        <w:p w:rsidR="002964FC" w:rsidRPr="00C61192" w:rsidRDefault="002964FC" w:rsidP="002964FC">
          <w:pPr>
            <w:spacing w:line="360" w:lineRule="auto"/>
            <w:jc w:val="both"/>
            <w:rPr>
              <w:rFonts w:asciiTheme="majorBidi" w:eastAsia="Times New Roman" w:hAnsiTheme="majorBidi" w:cstheme="majorBidi"/>
              <w:b/>
              <w:color w:val="000000"/>
              <w:sz w:val="24"/>
              <w:szCs w:val="24"/>
              <w:lang w:eastAsia="fr-CA"/>
            </w:rPr>
          </w:pPr>
        </w:p>
        <w:p w:rsidR="002964FC" w:rsidRPr="00C61192" w:rsidRDefault="002964FC" w:rsidP="002964FC">
          <w:pPr>
            <w:pStyle w:val="Paragraphedeliste"/>
            <w:numPr>
              <w:ilvl w:val="0"/>
              <w:numId w:val="16"/>
            </w:numPr>
            <w:spacing w:after="0" w:line="360" w:lineRule="auto"/>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Râper le chou et la carotte à l'aide d'une râpe (plus gros trou)</w:t>
          </w:r>
        </w:p>
        <w:p w:rsidR="002964FC" w:rsidRPr="00C61192" w:rsidRDefault="002964FC" w:rsidP="002964FC">
          <w:pPr>
            <w:pStyle w:val="Paragraphedeliste"/>
            <w:numPr>
              <w:ilvl w:val="0"/>
              <w:numId w:val="16"/>
            </w:numPr>
            <w:spacing w:after="0" w:line="360" w:lineRule="auto"/>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Râper l'oignon à l'aide du côté mandoline de la râpe ou finement avec un couteau.</w:t>
          </w:r>
        </w:p>
        <w:p w:rsidR="002964FC" w:rsidRPr="00C61192" w:rsidRDefault="002964FC" w:rsidP="002964FC">
          <w:pPr>
            <w:pStyle w:val="Paragraphedeliste"/>
            <w:numPr>
              <w:ilvl w:val="0"/>
              <w:numId w:val="16"/>
            </w:numPr>
            <w:spacing w:line="360" w:lineRule="auto"/>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Coupez les piments scotch bonnet finement dans le sens de la longueur (mettre des gants)</w:t>
          </w:r>
        </w:p>
        <w:p w:rsidR="002964FC" w:rsidRPr="00C61192" w:rsidRDefault="002964FC" w:rsidP="002964FC">
          <w:pPr>
            <w:pStyle w:val="Paragraphedeliste"/>
            <w:numPr>
              <w:ilvl w:val="0"/>
              <w:numId w:val="16"/>
            </w:numPr>
            <w:spacing w:line="360" w:lineRule="auto"/>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Couper une échalote finement</w:t>
          </w:r>
        </w:p>
        <w:p w:rsidR="002964FC" w:rsidRPr="00C61192" w:rsidRDefault="002964FC" w:rsidP="002964FC">
          <w:pPr>
            <w:pStyle w:val="Paragraphedeliste"/>
            <w:numPr>
              <w:ilvl w:val="0"/>
              <w:numId w:val="16"/>
            </w:numPr>
            <w:spacing w:after="0" w:line="360" w:lineRule="auto"/>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Couper un demi-piment rouge dans le sens de la longueur</w:t>
          </w:r>
        </w:p>
        <w:p w:rsidR="002964FC" w:rsidRPr="00C61192" w:rsidRDefault="002964FC" w:rsidP="002964FC">
          <w:pPr>
            <w:pStyle w:val="Paragraphedeliste"/>
            <w:numPr>
              <w:ilvl w:val="0"/>
              <w:numId w:val="16"/>
            </w:numPr>
            <w:spacing w:after="0" w:line="360" w:lineRule="auto"/>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Couper un demi-piment vert dans le sens de la longueur</w:t>
          </w:r>
        </w:p>
        <w:p w:rsidR="002964FC" w:rsidRPr="00C61192" w:rsidRDefault="002964FC" w:rsidP="002964FC">
          <w:pPr>
            <w:pStyle w:val="Paragraphedeliste"/>
            <w:numPr>
              <w:ilvl w:val="0"/>
              <w:numId w:val="16"/>
            </w:numPr>
            <w:spacing w:after="0" w:line="360" w:lineRule="auto"/>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Mettre tous les ingrédients dans un grand bol</w:t>
          </w:r>
        </w:p>
        <w:p w:rsidR="002964FC" w:rsidRPr="00C61192" w:rsidRDefault="002964FC" w:rsidP="002964FC">
          <w:pPr>
            <w:pStyle w:val="Paragraphedeliste"/>
            <w:numPr>
              <w:ilvl w:val="0"/>
              <w:numId w:val="16"/>
            </w:numPr>
            <w:spacing w:after="0" w:line="360" w:lineRule="auto"/>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Ajoutez le sel</w:t>
          </w:r>
        </w:p>
        <w:p w:rsidR="002964FC" w:rsidRPr="00C61192" w:rsidRDefault="002964FC" w:rsidP="002964FC">
          <w:pPr>
            <w:pStyle w:val="Paragraphedeliste"/>
            <w:numPr>
              <w:ilvl w:val="0"/>
              <w:numId w:val="16"/>
            </w:numPr>
            <w:spacing w:line="360" w:lineRule="auto"/>
            <w:jc w:val="both"/>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Bien remuer en utilisant vos mains. Mettre des gants</w:t>
          </w:r>
        </w:p>
        <w:p w:rsidR="002964FC" w:rsidRPr="00C61192" w:rsidRDefault="002964FC" w:rsidP="002964FC">
          <w:pPr>
            <w:pStyle w:val="Paragraphedeliste"/>
            <w:numPr>
              <w:ilvl w:val="0"/>
              <w:numId w:val="16"/>
            </w:numPr>
            <w:spacing w:after="0" w:line="360" w:lineRule="auto"/>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 xml:space="preserve">À l'aide de pince ou vos mains, mettre le mélange dans un pot </w:t>
          </w:r>
          <w:proofErr w:type="spellStart"/>
          <w:r w:rsidRPr="00C61192">
            <w:rPr>
              <w:rFonts w:asciiTheme="majorBidi" w:eastAsia="Times New Roman" w:hAnsiTheme="majorBidi" w:cstheme="majorBidi"/>
              <w:sz w:val="24"/>
              <w:szCs w:val="24"/>
              <w:lang w:eastAsia="fr-CA"/>
            </w:rPr>
            <w:t>masson</w:t>
          </w:r>
          <w:proofErr w:type="spellEnd"/>
        </w:p>
        <w:p w:rsidR="002964FC" w:rsidRPr="00C61192" w:rsidRDefault="002964FC" w:rsidP="002964FC">
          <w:pPr>
            <w:pStyle w:val="Paragraphedeliste"/>
            <w:numPr>
              <w:ilvl w:val="0"/>
              <w:numId w:val="16"/>
            </w:numPr>
            <w:spacing w:after="0" w:line="360" w:lineRule="auto"/>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Ajouter du vinaigre jusqu'au 3 quarts du rebord</w:t>
          </w:r>
        </w:p>
        <w:p w:rsidR="002964FC" w:rsidRDefault="002964FC" w:rsidP="002964FC">
          <w:pPr>
            <w:pStyle w:val="Paragraphedeliste"/>
            <w:numPr>
              <w:ilvl w:val="0"/>
              <w:numId w:val="16"/>
            </w:numPr>
            <w:spacing w:line="360" w:lineRule="auto"/>
            <w:jc w:val="both"/>
            <w:rPr>
              <w:rFonts w:asciiTheme="majorBidi" w:hAnsiTheme="majorBidi" w:cstheme="majorBidi"/>
              <w:color w:val="000000"/>
              <w:sz w:val="24"/>
              <w:szCs w:val="24"/>
            </w:rPr>
          </w:pPr>
          <w:r w:rsidRPr="00C61192">
            <w:rPr>
              <w:rFonts w:asciiTheme="majorBidi" w:hAnsiTheme="majorBidi" w:cstheme="majorBidi"/>
              <w:color w:val="000000"/>
              <w:sz w:val="24"/>
              <w:szCs w:val="24"/>
              <w:shd w:val="clear" w:color="auto" w:fill="FFFFFF"/>
            </w:rPr>
            <w:t>Fermez et mettre au réfrigérateur, un minimum de quelques heures avant de servir.</w:t>
          </w:r>
        </w:p>
        <w:p w:rsidR="002964FC" w:rsidRDefault="002964FC" w:rsidP="002964FC">
          <w:pPr>
            <w:rPr>
              <w:rFonts w:asciiTheme="majorBidi" w:hAnsiTheme="majorBidi" w:cstheme="majorBidi"/>
              <w:color w:val="000000"/>
              <w:sz w:val="24"/>
              <w:szCs w:val="24"/>
            </w:rPr>
          </w:pPr>
          <w:r>
            <w:rPr>
              <w:rFonts w:asciiTheme="majorBidi" w:hAnsiTheme="majorBidi" w:cstheme="majorBidi"/>
              <w:color w:val="000000"/>
              <w:sz w:val="24"/>
              <w:szCs w:val="24"/>
            </w:rPr>
            <w:br w:type="page"/>
          </w:r>
        </w:p>
        <w:p w:rsidR="002964FC" w:rsidRPr="004E68A0" w:rsidRDefault="002964FC" w:rsidP="002964FC">
          <w:pPr>
            <w:spacing w:line="360" w:lineRule="auto"/>
            <w:jc w:val="both"/>
            <w:rPr>
              <w:rFonts w:asciiTheme="majorBidi" w:hAnsiTheme="majorBidi" w:cstheme="majorBidi"/>
              <w:b/>
              <w:bCs/>
              <w:color w:val="000000"/>
              <w:sz w:val="32"/>
              <w:szCs w:val="32"/>
            </w:rPr>
          </w:pPr>
          <w:r w:rsidRPr="004E68A0">
            <w:rPr>
              <w:rFonts w:asciiTheme="majorBidi" w:hAnsiTheme="majorBidi" w:cstheme="majorBidi"/>
              <w:b/>
              <w:bCs/>
              <w:color w:val="000000"/>
              <w:sz w:val="32"/>
              <w:szCs w:val="32"/>
            </w:rPr>
            <w:lastRenderedPageBreak/>
            <w:t>Riz collé à pois rouge</w:t>
          </w:r>
          <w:r w:rsidR="002F071D">
            <w:rPr>
              <w:rFonts w:asciiTheme="majorBidi" w:hAnsiTheme="majorBidi" w:cstheme="majorBidi"/>
              <w:b/>
              <w:bCs/>
              <w:color w:val="000000"/>
              <w:sz w:val="32"/>
              <w:szCs w:val="32"/>
            </w:rPr>
            <w:t>s</w:t>
          </w:r>
          <w:r w:rsidRPr="004E68A0">
            <w:rPr>
              <w:rFonts w:asciiTheme="majorBidi" w:hAnsiTheme="majorBidi" w:cstheme="majorBidi"/>
              <w:b/>
              <w:bCs/>
              <w:color w:val="000000"/>
              <w:sz w:val="32"/>
              <w:szCs w:val="32"/>
            </w:rPr>
            <w:t xml:space="preserve"> (</w:t>
          </w:r>
          <w:proofErr w:type="spellStart"/>
          <w:r w:rsidRPr="004E68A0">
            <w:rPr>
              <w:rFonts w:asciiTheme="majorBidi" w:hAnsiTheme="majorBidi" w:cstheme="majorBidi"/>
              <w:b/>
              <w:bCs/>
              <w:color w:val="000000"/>
              <w:sz w:val="32"/>
              <w:szCs w:val="32"/>
            </w:rPr>
            <w:t>Diri</w:t>
          </w:r>
          <w:proofErr w:type="spellEnd"/>
          <w:r w:rsidRPr="004E68A0">
            <w:rPr>
              <w:rFonts w:asciiTheme="majorBidi" w:hAnsiTheme="majorBidi" w:cstheme="majorBidi"/>
              <w:b/>
              <w:bCs/>
              <w:color w:val="000000"/>
              <w:sz w:val="32"/>
              <w:szCs w:val="32"/>
            </w:rPr>
            <w:t xml:space="preserve"> </w:t>
          </w:r>
          <w:proofErr w:type="spellStart"/>
          <w:r w:rsidRPr="004E68A0">
            <w:rPr>
              <w:rFonts w:asciiTheme="majorBidi" w:hAnsiTheme="majorBidi" w:cstheme="majorBidi"/>
              <w:b/>
              <w:bCs/>
              <w:color w:val="000000"/>
              <w:sz w:val="32"/>
              <w:szCs w:val="32"/>
            </w:rPr>
            <w:t>kole</w:t>
          </w:r>
          <w:proofErr w:type="spellEnd"/>
          <w:r w:rsidRPr="004E68A0">
            <w:rPr>
              <w:rFonts w:asciiTheme="majorBidi" w:hAnsiTheme="majorBidi" w:cstheme="majorBidi"/>
              <w:b/>
              <w:bCs/>
              <w:color w:val="000000"/>
              <w:sz w:val="32"/>
              <w:szCs w:val="32"/>
            </w:rPr>
            <w:t xml:space="preserve"> a </w:t>
          </w:r>
          <w:proofErr w:type="spellStart"/>
          <w:r w:rsidRPr="004E68A0">
            <w:rPr>
              <w:rFonts w:asciiTheme="majorBidi" w:hAnsiTheme="majorBidi" w:cstheme="majorBidi"/>
              <w:b/>
              <w:bCs/>
              <w:color w:val="000000"/>
              <w:sz w:val="32"/>
              <w:szCs w:val="32"/>
            </w:rPr>
            <w:t>pwa</w:t>
          </w:r>
          <w:proofErr w:type="spellEnd"/>
          <w:r w:rsidRPr="004E68A0">
            <w:rPr>
              <w:rFonts w:asciiTheme="majorBidi" w:hAnsiTheme="majorBidi" w:cstheme="majorBidi"/>
              <w:b/>
              <w:bCs/>
              <w:color w:val="000000"/>
              <w:sz w:val="32"/>
              <w:szCs w:val="32"/>
            </w:rPr>
            <w:t>)</w:t>
          </w:r>
        </w:p>
        <w:p w:rsidR="002964FC" w:rsidRPr="00C61192" w:rsidRDefault="002964FC" w:rsidP="002964FC">
          <w:pPr>
            <w:numPr>
              <w:ilvl w:val="0"/>
              <w:numId w:val="18"/>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 xml:space="preserve">2 tasses de riz </w:t>
          </w:r>
        </w:p>
        <w:p w:rsidR="002964FC" w:rsidRPr="00C61192" w:rsidRDefault="002964FC" w:rsidP="002964FC">
          <w:pPr>
            <w:numPr>
              <w:ilvl w:val="0"/>
              <w:numId w:val="18"/>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1 tasse de pois rouge sec</w:t>
          </w:r>
        </w:p>
        <w:p w:rsidR="002964FC" w:rsidRPr="00C61192" w:rsidRDefault="002964FC" w:rsidP="002964FC">
          <w:pPr>
            <w:numPr>
              <w:ilvl w:val="0"/>
              <w:numId w:val="18"/>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11 tasses d'eau</w:t>
          </w:r>
        </w:p>
        <w:p w:rsidR="002964FC" w:rsidRPr="00C61192" w:rsidRDefault="002964FC" w:rsidP="002964FC">
          <w:pPr>
            <w:numPr>
              <w:ilvl w:val="0"/>
              <w:numId w:val="18"/>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4 cuillères à table d'huile végétale</w:t>
          </w:r>
        </w:p>
        <w:p w:rsidR="002964FC" w:rsidRPr="00C61192" w:rsidRDefault="002964FC" w:rsidP="002964FC">
          <w:pPr>
            <w:numPr>
              <w:ilvl w:val="0"/>
              <w:numId w:val="18"/>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6 clous de girofle</w:t>
          </w:r>
        </w:p>
        <w:p w:rsidR="002964FC" w:rsidRPr="00C61192" w:rsidRDefault="002964FC" w:rsidP="002964FC">
          <w:pPr>
            <w:numPr>
              <w:ilvl w:val="0"/>
              <w:numId w:val="18"/>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½ oignons moyen coupé en dés</w:t>
          </w:r>
        </w:p>
        <w:p w:rsidR="002964FC" w:rsidRPr="00C61192" w:rsidRDefault="002964FC" w:rsidP="002964FC">
          <w:pPr>
            <w:numPr>
              <w:ilvl w:val="0"/>
              <w:numId w:val="18"/>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1 piment fort entier (scotch bonnet)</w:t>
          </w:r>
        </w:p>
        <w:p w:rsidR="002964FC" w:rsidRPr="00C61192" w:rsidRDefault="002964FC" w:rsidP="002964FC">
          <w:pPr>
            <w:numPr>
              <w:ilvl w:val="0"/>
              <w:numId w:val="18"/>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 xml:space="preserve">2 </w:t>
          </w:r>
          <w:proofErr w:type="gramStart"/>
          <w:r w:rsidRPr="00C61192">
            <w:rPr>
              <w:rFonts w:asciiTheme="majorBidi" w:eastAsia="Times New Roman" w:hAnsiTheme="majorBidi" w:cstheme="majorBidi"/>
              <w:color w:val="282828"/>
              <w:sz w:val="24"/>
              <w:szCs w:val="24"/>
              <w:lang w:eastAsia="fr-CA"/>
            </w:rPr>
            <w:t>gousse</w:t>
          </w:r>
          <w:proofErr w:type="gramEnd"/>
          <w:r w:rsidRPr="00C61192">
            <w:rPr>
              <w:rFonts w:asciiTheme="majorBidi" w:eastAsia="Times New Roman" w:hAnsiTheme="majorBidi" w:cstheme="majorBidi"/>
              <w:color w:val="282828"/>
              <w:sz w:val="24"/>
              <w:szCs w:val="24"/>
              <w:lang w:eastAsia="fr-CA"/>
            </w:rPr>
            <w:t xml:space="preserve"> d'ail</w:t>
          </w:r>
        </w:p>
        <w:p w:rsidR="002964FC" w:rsidRPr="00C61192" w:rsidRDefault="002964FC" w:rsidP="002964FC">
          <w:pPr>
            <w:numPr>
              <w:ilvl w:val="0"/>
              <w:numId w:val="18"/>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1 cuillère à table de tout trempé (épice haïtienne)</w:t>
          </w:r>
        </w:p>
        <w:p w:rsidR="002964FC" w:rsidRPr="00C61192" w:rsidRDefault="002964FC" w:rsidP="002964FC">
          <w:pPr>
            <w:numPr>
              <w:ilvl w:val="0"/>
              <w:numId w:val="18"/>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 xml:space="preserve">1 cuillère à table de </w:t>
          </w:r>
          <w:proofErr w:type="spellStart"/>
          <w:r w:rsidRPr="00C61192">
            <w:rPr>
              <w:rFonts w:asciiTheme="majorBidi" w:eastAsia="Times New Roman" w:hAnsiTheme="majorBidi" w:cstheme="majorBidi"/>
              <w:color w:val="282828"/>
              <w:sz w:val="24"/>
              <w:szCs w:val="24"/>
              <w:lang w:eastAsia="fr-CA"/>
            </w:rPr>
            <w:t>Bovril</w:t>
          </w:r>
          <w:proofErr w:type="spellEnd"/>
          <w:r w:rsidRPr="00C61192">
            <w:rPr>
              <w:rFonts w:asciiTheme="majorBidi" w:eastAsia="Times New Roman" w:hAnsiTheme="majorBidi" w:cstheme="majorBidi"/>
              <w:color w:val="282828"/>
              <w:sz w:val="24"/>
              <w:szCs w:val="24"/>
              <w:lang w:eastAsia="fr-CA"/>
            </w:rPr>
            <w:t xml:space="preserve"> au poulet ou (1 cube de Maggie)</w:t>
          </w:r>
        </w:p>
        <w:p w:rsidR="002964FC" w:rsidRPr="00C61192" w:rsidRDefault="002964FC" w:rsidP="002964FC">
          <w:pPr>
            <w:numPr>
              <w:ilvl w:val="0"/>
              <w:numId w:val="18"/>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1 cuillère à thé de sel</w:t>
          </w:r>
        </w:p>
        <w:p w:rsidR="002964FC" w:rsidRPr="00C61192" w:rsidRDefault="002964FC" w:rsidP="002964FC">
          <w:pPr>
            <w:numPr>
              <w:ilvl w:val="0"/>
              <w:numId w:val="18"/>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poivre au goût</w:t>
          </w:r>
        </w:p>
        <w:p w:rsidR="002964FC" w:rsidRPr="00C61192" w:rsidRDefault="002964FC" w:rsidP="002964FC">
          <w:pPr>
            <w:numPr>
              <w:ilvl w:val="0"/>
              <w:numId w:val="18"/>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1 branche de thym frais</w:t>
          </w:r>
        </w:p>
        <w:p w:rsidR="002964FC" w:rsidRPr="00C61192" w:rsidRDefault="002964FC" w:rsidP="002964FC">
          <w:pPr>
            <w:numPr>
              <w:ilvl w:val="0"/>
              <w:numId w:val="18"/>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1 branche de persil frais</w:t>
          </w:r>
        </w:p>
        <w:p w:rsidR="002964FC" w:rsidRPr="00C61192" w:rsidRDefault="002964FC" w:rsidP="002964FC">
          <w:pPr>
            <w:spacing w:line="360" w:lineRule="auto"/>
            <w:jc w:val="both"/>
            <w:rPr>
              <w:rFonts w:asciiTheme="majorBidi" w:hAnsiTheme="majorBidi" w:cstheme="majorBidi"/>
              <w:b/>
              <w:bCs/>
              <w:color w:val="000000"/>
              <w:sz w:val="24"/>
              <w:szCs w:val="24"/>
            </w:rPr>
          </w:pPr>
        </w:p>
        <w:p w:rsidR="002964FC" w:rsidRPr="00C61192" w:rsidRDefault="002964FC" w:rsidP="002964FC">
          <w:pPr>
            <w:pStyle w:val="Paragraphedeliste"/>
            <w:numPr>
              <w:ilvl w:val="1"/>
              <w:numId w:val="20"/>
            </w:numPr>
            <w:spacing w:after="0" w:line="360" w:lineRule="auto"/>
            <w:ind w:left="709"/>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Mettre les fèves et l'eau dans un chaudron</w:t>
          </w:r>
        </w:p>
        <w:p w:rsidR="002964FC" w:rsidRPr="00C61192" w:rsidRDefault="002964FC" w:rsidP="002964FC">
          <w:pPr>
            <w:pStyle w:val="Paragraphedeliste"/>
            <w:numPr>
              <w:ilvl w:val="1"/>
              <w:numId w:val="20"/>
            </w:numPr>
            <w:spacing w:after="0" w:line="360" w:lineRule="auto"/>
            <w:ind w:left="709"/>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Rajouter une gousse d'ail et faire bouillir les fèves à « High »</w:t>
          </w:r>
        </w:p>
        <w:p w:rsidR="002964FC" w:rsidRPr="00C61192" w:rsidRDefault="002964FC" w:rsidP="002964FC">
          <w:pPr>
            <w:pStyle w:val="Paragraphedeliste"/>
            <w:numPr>
              <w:ilvl w:val="1"/>
              <w:numId w:val="20"/>
            </w:numPr>
            <w:spacing w:after="0" w:line="360" w:lineRule="auto"/>
            <w:ind w:left="709"/>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Lorsque les fèves sont assez tendres (devraient pouvoir s'écraser avec un minimum de résistance lorsque pressé), égoutter dans une passoire, mais *** CONSERVER L'EAU DE CUISSON</w:t>
          </w:r>
        </w:p>
        <w:p w:rsidR="002964FC" w:rsidRPr="00C61192" w:rsidRDefault="002964FC" w:rsidP="002964FC">
          <w:pPr>
            <w:pStyle w:val="Paragraphedeliste"/>
            <w:numPr>
              <w:ilvl w:val="1"/>
              <w:numId w:val="20"/>
            </w:numPr>
            <w:spacing w:after="0" w:line="360" w:lineRule="auto"/>
            <w:ind w:left="709"/>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Faire sauter les pois dans 3 cuillères à table d'huile approximativement 2 minutes, à feu moyen</w:t>
          </w:r>
        </w:p>
        <w:p w:rsidR="002964FC" w:rsidRPr="00C61192" w:rsidRDefault="002964FC" w:rsidP="002964FC">
          <w:pPr>
            <w:pStyle w:val="Paragraphedeliste"/>
            <w:numPr>
              <w:ilvl w:val="1"/>
              <w:numId w:val="20"/>
            </w:numPr>
            <w:spacing w:line="360" w:lineRule="auto"/>
            <w:ind w:left="709"/>
            <w:jc w:val="both"/>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 xml:space="preserve">Ajouter successivement les oignons, les épices haïtiennes, le </w:t>
          </w:r>
          <w:proofErr w:type="spellStart"/>
          <w:r w:rsidRPr="00C61192">
            <w:rPr>
              <w:rFonts w:asciiTheme="majorBidi" w:eastAsia="Times New Roman" w:hAnsiTheme="majorBidi" w:cstheme="majorBidi"/>
              <w:sz w:val="24"/>
              <w:szCs w:val="24"/>
              <w:lang w:eastAsia="fr-CA"/>
            </w:rPr>
            <w:t>Bovril</w:t>
          </w:r>
          <w:proofErr w:type="spellEnd"/>
          <w:r w:rsidRPr="00C61192">
            <w:rPr>
              <w:rFonts w:asciiTheme="majorBidi" w:eastAsia="Times New Roman" w:hAnsiTheme="majorBidi" w:cstheme="majorBidi"/>
              <w:sz w:val="24"/>
              <w:szCs w:val="24"/>
              <w:lang w:eastAsia="fr-CA"/>
            </w:rPr>
            <w:t xml:space="preserve"> au poulet (ou le cube de </w:t>
          </w:r>
          <w:proofErr w:type="spellStart"/>
          <w:r w:rsidRPr="00C61192">
            <w:rPr>
              <w:rFonts w:asciiTheme="majorBidi" w:eastAsia="Times New Roman" w:hAnsiTheme="majorBidi" w:cstheme="majorBidi"/>
              <w:sz w:val="24"/>
              <w:szCs w:val="24"/>
              <w:lang w:eastAsia="fr-CA"/>
            </w:rPr>
            <w:t>maggie</w:t>
          </w:r>
          <w:proofErr w:type="spellEnd"/>
          <w:r w:rsidRPr="00C61192">
            <w:rPr>
              <w:rFonts w:asciiTheme="majorBidi" w:eastAsia="Times New Roman" w:hAnsiTheme="majorBidi" w:cstheme="majorBidi"/>
              <w:sz w:val="24"/>
              <w:szCs w:val="24"/>
              <w:lang w:eastAsia="fr-CA"/>
            </w:rPr>
            <w:t>), le sel, le poivre, les clous de girofle... brasser doucement afin de faire ressortir la saveur approximativement 1 minute</w:t>
          </w:r>
        </w:p>
        <w:p w:rsidR="002964FC" w:rsidRPr="00C61192" w:rsidRDefault="002964FC" w:rsidP="002964FC">
          <w:pPr>
            <w:pStyle w:val="Paragraphedeliste"/>
            <w:numPr>
              <w:ilvl w:val="1"/>
              <w:numId w:val="20"/>
            </w:numPr>
            <w:spacing w:after="0" w:line="360" w:lineRule="auto"/>
            <w:ind w:left="709"/>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Rajouter ensuite l'eau de cuisson des fèves. (si trop réduite, vous pouvez rajouter de l'eau du robinet pour totaliser 2 tasses d'eau)</w:t>
          </w:r>
        </w:p>
        <w:p w:rsidR="002964FC" w:rsidRPr="00C61192" w:rsidRDefault="002964FC" w:rsidP="002964FC">
          <w:pPr>
            <w:pStyle w:val="Paragraphedeliste"/>
            <w:numPr>
              <w:ilvl w:val="0"/>
              <w:numId w:val="19"/>
            </w:numPr>
            <w:spacing w:line="360" w:lineRule="auto"/>
            <w:jc w:val="both"/>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Lorsque l'eau commence à bouillir, laver le riz à l’eau du robinet</w:t>
          </w:r>
        </w:p>
        <w:p w:rsidR="002964FC" w:rsidRPr="00C61192" w:rsidRDefault="002964FC" w:rsidP="002964FC">
          <w:pPr>
            <w:pStyle w:val="Paragraphedeliste"/>
            <w:numPr>
              <w:ilvl w:val="0"/>
              <w:numId w:val="19"/>
            </w:numPr>
            <w:spacing w:line="360" w:lineRule="auto"/>
            <w:jc w:val="both"/>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Verser le riz dans l'eau bouillante à l'aide d'une louche ou une grosse cuillère (faire une pile)... le mont de riz devrait dépasser de l'eau</w:t>
          </w:r>
        </w:p>
        <w:p w:rsidR="002964FC" w:rsidRPr="00C61192" w:rsidRDefault="002964FC" w:rsidP="002964FC">
          <w:pPr>
            <w:pStyle w:val="Paragraphedeliste"/>
            <w:numPr>
              <w:ilvl w:val="0"/>
              <w:numId w:val="19"/>
            </w:numPr>
            <w:spacing w:after="0" w:line="360" w:lineRule="auto"/>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Délicatement étendre le riz dans l'eau</w:t>
          </w:r>
        </w:p>
        <w:p w:rsidR="002964FC" w:rsidRPr="00C61192" w:rsidRDefault="002964FC" w:rsidP="002964FC">
          <w:pPr>
            <w:pStyle w:val="Paragraphedeliste"/>
            <w:numPr>
              <w:ilvl w:val="0"/>
              <w:numId w:val="19"/>
            </w:numPr>
            <w:spacing w:after="0" w:line="360" w:lineRule="auto"/>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 xml:space="preserve">Ajoutez le thym, le persil ainsi que le piment </w:t>
          </w:r>
          <w:proofErr w:type="gramStart"/>
          <w:r w:rsidRPr="00C61192">
            <w:rPr>
              <w:rFonts w:asciiTheme="majorBidi" w:eastAsia="Times New Roman" w:hAnsiTheme="majorBidi" w:cstheme="majorBidi"/>
              <w:sz w:val="24"/>
              <w:szCs w:val="24"/>
              <w:lang w:eastAsia="fr-CA"/>
            </w:rPr>
            <w:t>fort(</w:t>
          </w:r>
          <w:proofErr w:type="gramEnd"/>
          <w:r w:rsidRPr="00C61192">
            <w:rPr>
              <w:rFonts w:asciiTheme="majorBidi" w:eastAsia="Times New Roman" w:hAnsiTheme="majorBidi" w:cstheme="majorBidi"/>
              <w:sz w:val="24"/>
              <w:szCs w:val="24"/>
              <w:lang w:eastAsia="fr-CA"/>
            </w:rPr>
            <w:t>entier) *** attention à ne pas crever le piment</w:t>
          </w:r>
        </w:p>
        <w:p w:rsidR="002964FC" w:rsidRPr="00C61192" w:rsidRDefault="002964FC" w:rsidP="002964FC">
          <w:pPr>
            <w:pStyle w:val="Paragraphedeliste"/>
            <w:numPr>
              <w:ilvl w:val="0"/>
              <w:numId w:val="19"/>
            </w:numPr>
            <w:spacing w:after="0" w:line="360" w:lineRule="auto"/>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lastRenderedPageBreak/>
            <w:t>Baisser le feu à médium jusqu'à ce que le riz ait absorbé la majorité de l'eau de cuisson.</w:t>
          </w:r>
        </w:p>
        <w:p w:rsidR="002964FC" w:rsidRPr="00C61192" w:rsidRDefault="002964FC" w:rsidP="002964FC">
          <w:pPr>
            <w:pStyle w:val="Paragraphedeliste"/>
            <w:numPr>
              <w:ilvl w:val="0"/>
              <w:numId w:val="19"/>
            </w:numPr>
            <w:spacing w:after="0" w:line="360" w:lineRule="auto"/>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Ensuite, mettre le riz sur feu doux</w:t>
          </w:r>
        </w:p>
        <w:p w:rsidR="002964FC" w:rsidRPr="00C61192" w:rsidRDefault="002964FC" w:rsidP="002964FC">
          <w:pPr>
            <w:pStyle w:val="Paragraphedeliste"/>
            <w:numPr>
              <w:ilvl w:val="0"/>
              <w:numId w:val="19"/>
            </w:numPr>
            <w:spacing w:line="360" w:lineRule="auto"/>
            <w:jc w:val="both"/>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Couvrir le riz et laisser cuire approximativement 20 minutes</w:t>
          </w:r>
        </w:p>
        <w:p w:rsidR="002964FC" w:rsidRDefault="002964FC" w:rsidP="002964FC">
          <w:pPr>
            <w:rPr>
              <w:rFonts w:asciiTheme="majorBidi" w:eastAsia="Times New Roman" w:hAnsiTheme="majorBidi" w:cstheme="majorBidi"/>
              <w:b/>
              <w:sz w:val="24"/>
              <w:szCs w:val="24"/>
              <w:lang w:eastAsia="fr-CA"/>
            </w:rPr>
          </w:pPr>
          <w:r>
            <w:rPr>
              <w:rFonts w:asciiTheme="majorBidi" w:eastAsia="Times New Roman" w:hAnsiTheme="majorBidi" w:cstheme="majorBidi"/>
              <w:b/>
              <w:sz w:val="24"/>
              <w:szCs w:val="24"/>
              <w:lang w:eastAsia="fr-CA"/>
            </w:rPr>
            <w:br w:type="page"/>
          </w:r>
        </w:p>
        <w:p w:rsidR="002964FC" w:rsidRPr="00C61192" w:rsidRDefault="002964FC" w:rsidP="002964FC">
          <w:pPr>
            <w:spacing w:line="360" w:lineRule="auto"/>
            <w:jc w:val="both"/>
            <w:rPr>
              <w:rFonts w:asciiTheme="majorBidi" w:eastAsia="Times New Roman" w:hAnsiTheme="majorBidi" w:cstheme="majorBidi"/>
              <w:b/>
              <w:sz w:val="32"/>
              <w:szCs w:val="32"/>
              <w:lang w:eastAsia="fr-CA"/>
            </w:rPr>
          </w:pPr>
          <w:bookmarkStart w:id="0" w:name="_GoBack"/>
          <w:r w:rsidRPr="00C61192">
            <w:rPr>
              <w:rFonts w:asciiTheme="majorBidi" w:eastAsia="Times New Roman" w:hAnsiTheme="majorBidi" w:cstheme="majorBidi"/>
              <w:b/>
              <w:sz w:val="32"/>
              <w:szCs w:val="32"/>
              <w:lang w:eastAsia="fr-CA"/>
            </w:rPr>
            <w:lastRenderedPageBreak/>
            <w:t>Poulet en sauce</w:t>
          </w:r>
          <w:r>
            <w:rPr>
              <w:rFonts w:asciiTheme="majorBidi" w:eastAsia="Times New Roman" w:hAnsiTheme="majorBidi" w:cstheme="majorBidi"/>
              <w:b/>
              <w:sz w:val="32"/>
              <w:szCs w:val="32"/>
              <w:lang w:eastAsia="fr-CA"/>
            </w:rPr>
            <w:t xml:space="preserve"> </w:t>
          </w:r>
          <w:bookmarkEnd w:id="0"/>
          <w:r>
            <w:rPr>
              <w:rFonts w:asciiTheme="majorBidi" w:eastAsia="Times New Roman" w:hAnsiTheme="majorBidi" w:cstheme="majorBidi"/>
              <w:b/>
              <w:sz w:val="32"/>
              <w:szCs w:val="32"/>
              <w:lang w:eastAsia="fr-CA"/>
            </w:rPr>
            <w:t xml:space="preserve">(Sos </w:t>
          </w:r>
          <w:proofErr w:type="spellStart"/>
          <w:r>
            <w:rPr>
              <w:rFonts w:asciiTheme="majorBidi" w:eastAsia="Times New Roman" w:hAnsiTheme="majorBidi" w:cstheme="majorBidi"/>
              <w:b/>
              <w:sz w:val="32"/>
              <w:szCs w:val="32"/>
              <w:lang w:eastAsia="fr-CA"/>
            </w:rPr>
            <w:t>poul</w:t>
          </w:r>
          <w:proofErr w:type="spellEnd"/>
          <w:r>
            <w:rPr>
              <w:rFonts w:asciiTheme="majorBidi" w:eastAsia="Times New Roman" w:hAnsiTheme="majorBidi" w:cstheme="majorBidi"/>
              <w:b/>
              <w:sz w:val="32"/>
              <w:szCs w:val="32"/>
              <w:lang w:eastAsia="fr-CA"/>
            </w:rPr>
            <w:t>)</w:t>
          </w:r>
        </w:p>
        <w:p w:rsidR="002964FC" w:rsidRPr="00C61192" w:rsidRDefault="002964FC" w:rsidP="002964FC">
          <w:pPr>
            <w:shd w:val="clear" w:color="auto" w:fill="FFFFFF"/>
            <w:spacing w:after="100" w:afterAutospacing="1" w:line="240" w:lineRule="auto"/>
            <w:ind w:left="426"/>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b/>
              <w:bCs/>
              <w:color w:val="282828"/>
              <w:sz w:val="24"/>
              <w:szCs w:val="24"/>
              <w:lang w:eastAsia="fr-CA"/>
            </w:rPr>
            <w:t>Eau bouillante citronné</w:t>
          </w:r>
        </w:p>
        <w:p w:rsidR="002964FC" w:rsidRPr="00C61192" w:rsidRDefault="002964FC" w:rsidP="002964FC">
          <w:pPr>
            <w:numPr>
              <w:ilvl w:val="0"/>
              <w:numId w:val="21"/>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8 tasses d'eau</w:t>
          </w:r>
        </w:p>
        <w:p w:rsidR="002964FC" w:rsidRPr="00C61192" w:rsidRDefault="002964FC" w:rsidP="002964FC">
          <w:pPr>
            <w:numPr>
              <w:ilvl w:val="0"/>
              <w:numId w:val="21"/>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½ lime</w:t>
          </w:r>
        </w:p>
        <w:p w:rsidR="002964FC" w:rsidRPr="00C61192" w:rsidRDefault="002964FC" w:rsidP="002964FC">
          <w:pPr>
            <w:shd w:val="clear" w:color="auto" w:fill="FFFFFF"/>
            <w:spacing w:after="100" w:afterAutospacing="1" w:line="240" w:lineRule="auto"/>
            <w:ind w:left="360"/>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b/>
              <w:bCs/>
              <w:color w:val="282828"/>
              <w:sz w:val="24"/>
              <w:szCs w:val="24"/>
              <w:lang w:eastAsia="fr-CA"/>
            </w:rPr>
            <w:t>Nettoyer la viande:</w:t>
          </w:r>
        </w:p>
        <w:p w:rsidR="002964FC" w:rsidRPr="00C61192" w:rsidRDefault="002964FC" w:rsidP="002964FC">
          <w:pPr>
            <w:numPr>
              <w:ilvl w:val="0"/>
              <w:numId w:val="21"/>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½ tasse de vinaigre blanc</w:t>
          </w:r>
        </w:p>
        <w:p w:rsidR="002964FC" w:rsidRPr="00C61192" w:rsidRDefault="002964FC" w:rsidP="002964FC">
          <w:pPr>
            <w:numPr>
              <w:ilvl w:val="0"/>
              <w:numId w:val="21"/>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1 cuillère à table de sel</w:t>
          </w:r>
        </w:p>
        <w:p w:rsidR="002964FC" w:rsidRPr="00C61192" w:rsidRDefault="002964FC" w:rsidP="002964FC">
          <w:pPr>
            <w:numPr>
              <w:ilvl w:val="0"/>
              <w:numId w:val="21"/>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3-4 limes</w:t>
          </w:r>
        </w:p>
        <w:p w:rsidR="002964FC" w:rsidRPr="00C61192" w:rsidRDefault="002964FC" w:rsidP="002964FC">
          <w:pPr>
            <w:shd w:val="clear" w:color="auto" w:fill="FFFFFF"/>
            <w:spacing w:after="100" w:afterAutospacing="1" w:line="240" w:lineRule="auto"/>
            <w:ind w:left="360"/>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b/>
              <w:bCs/>
              <w:color w:val="282828"/>
              <w:sz w:val="24"/>
              <w:szCs w:val="24"/>
              <w:lang w:eastAsia="fr-CA"/>
            </w:rPr>
            <w:t>Mariner la viande:</w:t>
          </w:r>
        </w:p>
        <w:p w:rsidR="002964FC" w:rsidRPr="00C61192" w:rsidRDefault="002964FC" w:rsidP="002964FC">
          <w:pPr>
            <w:numPr>
              <w:ilvl w:val="0"/>
              <w:numId w:val="21"/>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21 pilons/haut de cuisse de poulet</w:t>
          </w:r>
        </w:p>
        <w:p w:rsidR="002964FC" w:rsidRPr="00C61192" w:rsidRDefault="002964FC" w:rsidP="002964FC">
          <w:pPr>
            <w:numPr>
              <w:ilvl w:val="0"/>
              <w:numId w:val="21"/>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1 cuillère à table d'épice haïtienne</w:t>
          </w:r>
        </w:p>
        <w:p w:rsidR="002964FC" w:rsidRPr="00C61192" w:rsidRDefault="002964FC" w:rsidP="002964FC">
          <w:pPr>
            <w:numPr>
              <w:ilvl w:val="0"/>
              <w:numId w:val="21"/>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1 oignon de grosseur moyenne coupé en rondelles</w:t>
          </w:r>
        </w:p>
        <w:p w:rsidR="002964FC" w:rsidRPr="00C61192" w:rsidRDefault="002964FC" w:rsidP="002964FC">
          <w:pPr>
            <w:numPr>
              <w:ilvl w:val="0"/>
              <w:numId w:val="21"/>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1 bouquet garni (thym et persil)</w:t>
          </w:r>
        </w:p>
        <w:p w:rsidR="002964FC" w:rsidRPr="00C61192" w:rsidRDefault="002964FC" w:rsidP="002964FC">
          <w:pPr>
            <w:numPr>
              <w:ilvl w:val="0"/>
              <w:numId w:val="21"/>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1 piment fort Scotch Bonnet</w:t>
          </w:r>
        </w:p>
        <w:p w:rsidR="002964FC" w:rsidRPr="00C61192" w:rsidRDefault="002964FC" w:rsidP="002964FC">
          <w:pPr>
            <w:numPr>
              <w:ilvl w:val="0"/>
              <w:numId w:val="21"/>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3 clous de girofle (piqués dans le piment)</w:t>
          </w:r>
        </w:p>
        <w:p w:rsidR="002964FC" w:rsidRPr="00C61192" w:rsidRDefault="002964FC" w:rsidP="002964FC">
          <w:pPr>
            <w:shd w:val="clear" w:color="auto" w:fill="FFFFFF"/>
            <w:spacing w:after="100" w:afterAutospacing="1" w:line="240" w:lineRule="auto"/>
            <w:ind w:left="360"/>
            <w:rPr>
              <w:rFonts w:asciiTheme="majorBidi" w:eastAsia="Times New Roman" w:hAnsiTheme="majorBidi" w:cstheme="majorBidi"/>
              <w:color w:val="282828"/>
              <w:sz w:val="24"/>
              <w:szCs w:val="24"/>
              <w:lang w:eastAsia="fr-CA"/>
            </w:rPr>
          </w:pPr>
          <w:r>
            <w:rPr>
              <w:rFonts w:asciiTheme="majorBidi" w:eastAsia="Times New Roman" w:hAnsiTheme="majorBidi" w:cstheme="majorBidi"/>
              <w:b/>
              <w:bCs/>
              <w:color w:val="282828"/>
              <w:sz w:val="24"/>
              <w:szCs w:val="24"/>
              <w:lang w:eastAsia="fr-CA"/>
            </w:rPr>
            <w:t>C</w:t>
          </w:r>
          <w:r w:rsidRPr="00C61192">
            <w:rPr>
              <w:rFonts w:asciiTheme="majorBidi" w:eastAsia="Times New Roman" w:hAnsiTheme="majorBidi" w:cstheme="majorBidi"/>
              <w:b/>
              <w:bCs/>
              <w:color w:val="282828"/>
              <w:sz w:val="24"/>
              <w:szCs w:val="24"/>
              <w:lang w:eastAsia="fr-CA"/>
            </w:rPr>
            <w:t>uire la viande:</w:t>
          </w:r>
        </w:p>
        <w:p w:rsidR="002964FC" w:rsidRPr="00C61192" w:rsidRDefault="002964FC" w:rsidP="002964FC">
          <w:pPr>
            <w:numPr>
              <w:ilvl w:val="0"/>
              <w:numId w:val="21"/>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3 cuillères à table d'huile de cuisson</w:t>
          </w:r>
        </w:p>
        <w:p w:rsidR="002964FC" w:rsidRPr="00C61192" w:rsidRDefault="002964FC" w:rsidP="002964FC">
          <w:pPr>
            <w:numPr>
              <w:ilvl w:val="0"/>
              <w:numId w:val="21"/>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2 cuillères à table de pâte de tomate</w:t>
          </w:r>
        </w:p>
        <w:p w:rsidR="002964FC" w:rsidRPr="00C61192" w:rsidRDefault="002964FC" w:rsidP="002964FC">
          <w:pPr>
            <w:numPr>
              <w:ilvl w:val="0"/>
              <w:numId w:val="21"/>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1 cube de bouillon de poulet</w:t>
          </w:r>
        </w:p>
        <w:p w:rsidR="002964FC" w:rsidRPr="00C61192" w:rsidRDefault="002964FC" w:rsidP="002964FC">
          <w:pPr>
            <w:numPr>
              <w:ilvl w:val="0"/>
              <w:numId w:val="21"/>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4 tasses d'eau</w:t>
          </w:r>
        </w:p>
        <w:p w:rsidR="002964FC" w:rsidRDefault="002964FC" w:rsidP="002964FC">
          <w:pPr>
            <w:spacing w:line="360" w:lineRule="auto"/>
            <w:jc w:val="both"/>
            <w:rPr>
              <w:rFonts w:asciiTheme="majorBidi" w:eastAsia="Times New Roman" w:hAnsiTheme="majorBidi" w:cstheme="majorBidi"/>
              <w:bCs/>
              <w:sz w:val="24"/>
              <w:szCs w:val="24"/>
              <w:lang w:eastAsia="fr-CA"/>
            </w:rPr>
          </w:pPr>
        </w:p>
        <w:p w:rsidR="002964FC" w:rsidRPr="00C61192" w:rsidRDefault="002964FC" w:rsidP="002964FC">
          <w:pPr>
            <w:spacing w:line="360" w:lineRule="auto"/>
            <w:jc w:val="both"/>
            <w:rPr>
              <w:rFonts w:asciiTheme="majorBidi" w:eastAsia="Times New Roman" w:hAnsiTheme="majorBidi" w:cstheme="majorBidi"/>
              <w:bCs/>
              <w:sz w:val="24"/>
              <w:szCs w:val="24"/>
              <w:lang w:eastAsia="fr-CA"/>
            </w:rPr>
          </w:pPr>
          <w:r>
            <w:rPr>
              <w:rFonts w:asciiTheme="majorBidi" w:eastAsia="Times New Roman" w:hAnsiTheme="majorBidi" w:cstheme="majorBidi"/>
              <w:bCs/>
              <w:sz w:val="24"/>
              <w:szCs w:val="24"/>
              <w:lang w:eastAsia="fr-CA"/>
            </w:rPr>
            <w:t>Mettre les 8 tasses d’e</w:t>
          </w:r>
          <w:r w:rsidRPr="00C61192">
            <w:rPr>
              <w:rFonts w:asciiTheme="majorBidi" w:eastAsia="Times New Roman" w:hAnsiTheme="majorBidi" w:cstheme="majorBidi"/>
              <w:bCs/>
              <w:sz w:val="24"/>
              <w:szCs w:val="24"/>
              <w:lang w:eastAsia="fr-CA"/>
            </w:rPr>
            <w:t>au à bouillir</w:t>
          </w:r>
        </w:p>
        <w:p w:rsidR="002964FC" w:rsidRPr="00C61192" w:rsidRDefault="002964FC" w:rsidP="002964FC">
          <w:pPr>
            <w:spacing w:after="0" w:line="360" w:lineRule="auto"/>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  Mettre les cuisses de poulet dans un bol profond, y ajouter le vinaigre et le sel. Bien brasser le tout et laisser reposer environs 10 minutes.</w:t>
          </w:r>
        </w:p>
        <w:p w:rsidR="002964FC" w:rsidRPr="00C61192" w:rsidRDefault="002964FC" w:rsidP="002964FC">
          <w:pPr>
            <w:spacing w:line="360" w:lineRule="auto"/>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  Ensuite, à l'aide de vos mains, retirer la peau du poulet. (Grâce au sel, cela devrait être assez facile) Tirer sur la peau, jusqu'à ce qu'elle s'enlève complètement</w:t>
          </w:r>
          <w:r w:rsidRPr="00C61192">
            <w:rPr>
              <w:rFonts w:asciiTheme="majorBidi" w:eastAsia="Times New Roman" w:hAnsiTheme="majorBidi" w:cstheme="majorBidi"/>
              <w:color w:val="000000"/>
              <w:sz w:val="24"/>
              <w:szCs w:val="24"/>
              <w:lang w:eastAsia="fr-CA"/>
            </w:rPr>
            <w:br/>
          </w:r>
          <w:r w:rsidRPr="00C61192">
            <w:rPr>
              <w:rFonts w:asciiTheme="majorBidi" w:eastAsia="Times New Roman" w:hAnsiTheme="majorBidi" w:cstheme="majorBidi"/>
              <w:sz w:val="24"/>
              <w:szCs w:val="24"/>
              <w:lang w:eastAsia="fr-CA"/>
            </w:rPr>
            <w:t xml:space="preserve">·  </w:t>
          </w:r>
          <w:r w:rsidRPr="00C61192">
            <w:rPr>
              <w:rFonts w:asciiTheme="majorBidi" w:eastAsia="Times New Roman" w:hAnsiTheme="majorBidi" w:cstheme="majorBidi"/>
              <w:b/>
              <w:bCs/>
              <w:sz w:val="24"/>
              <w:szCs w:val="24"/>
              <w:lang w:eastAsia="fr-CA"/>
            </w:rPr>
            <w:t>Étape 2: Incision</w:t>
          </w:r>
        </w:p>
        <w:p w:rsidR="002964FC" w:rsidRPr="00C61192" w:rsidRDefault="002964FC" w:rsidP="002964FC">
          <w:pPr>
            <w:spacing w:after="0" w:line="360" w:lineRule="auto"/>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  Après avoir retiré la peau des cuisses de poulet, prendre un couteau et faire 2 incisions d'environs 1½-2 pouces de long dans la cuisse (devant et derrière), cela va favoriser la pénétration des épices.</w:t>
          </w:r>
        </w:p>
        <w:p w:rsidR="002964FC" w:rsidRPr="00C61192" w:rsidRDefault="002964FC" w:rsidP="002964FC">
          <w:pPr>
            <w:spacing w:after="0" w:line="360" w:lineRule="auto"/>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lastRenderedPageBreak/>
            <w:t xml:space="preserve">·  </w:t>
          </w:r>
          <w:r w:rsidRPr="00C61192">
            <w:rPr>
              <w:rFonts w:asciiTheme="majorBidi" w:eastAsia="Times New Roman" w:hAnsiTheme="majorBidi" w:cstheme="majorBidi"/>
              <w:b/>
              <w:bCs/>
              <w:sz w:val="24"/>
              <w:szCs w:val="24"/>
              <w:lang w:eastAsia="fr-CA"/>
            </w:rPr>
            <w:t>Étape 3: Nettoyage</w:t>
          </w:r>
        </w:p>
        <w:p w:rsidR="002964FC" w:rsidRPr="00C61192" w:rsidRDefault="002964FC" w:rsidP="002964FC">
          <w:pPr>
            <w:spacing w:line="360" w:lineRule="auto"/>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  Maintenant, utilisez les limes que vous aurez préalablement coupées en deux pour bien frotter chaque cuisse de poulet, partout. Profitez aussi de l'occasion pour retirer les impuretés que vous verrez ou tout excédent de gras. (2 limes devraient être assez pour la quantité de cuisses de poulet)</w:t>
          </w:r>
        </w:p>
        <w:p w:rsidR="002964FC" w:rsidRPr="00C61192" w:rsidRDefault="002964FC" w:rsidP="002964FC">
          <w:pPr>
            <w:spacing w:line="360" w:lineRule="auto"/>
            <w:rPr>
              <w:rFonts w:asciiTheme="majorBidi" w:eastAsia="Times New Roman" w:hAnsiTheme="majorBidi" w:cstheme="majorBidi"/>
              <w:sz w:val="24"/>
              <w:szCs w:val="24"/>
              <w:lang w:eastAsia="fr-CA"/>
            </w:rPr>
          </w:pPr>
          <w:r w:rsidRPr="00C61192">
            <w:rPr>
              <w:rFonts w:asciiTheme="majorBidi" w:eastAsia="Times New Roman" w:hAnsiTheme="majorBidi" w:cstheme="majorBidi"/>
              <w:color w:val="000000"/>
              <w:sz w:val="24"/>
              <w:szCs w:val="24"/>
              <w:lang w:eastAsia="fr-CA"/>
            </w:rPr>
            <w:br/>
          </w:r>
          <w:r w:rsidRPr="00C61192">
            <w:rPr>
              <w:rFonts w:asciiTheme="majorBidi" w:eastAsia="Times New Roman" w:hAnsiTheme="majorBidi" w:cstheme="majorBidi"/>
              <w:sz w:val="24"/>
              <w:szCs w:val="24"/>
              <w:lang w:eastAsia="fr-CA"/>
            </w:rPr>
            <w:t xml:space="preserve">·  </w:t>
          </w:r>
          <w:r w:rsidRPr="00C61192">
            <w:rPr>
              <w:rFonts w:asciiTheme="majorBidi" w:eastAsia="Times New Roman" w:hAnsiTheme="majorBidi" w:cstheme="majorBidi"/>
              <w:b/>
              <w:bCs/>
              <w:sz w:val="24"/>
              <w:szCs w:val="24"/>
              <w:lang w:eastAsia="fr-CA"/>
            </w:rPr>
            <w:t xml:space="preserve">Étape 4: </w:t>
          </w:r>
          <w:r>
            <w:rPr>
              <w:rFonts w:asciiTheme="majorBidi" w:eastAsia="Times New Roman" w:hAnsiTheme="majorBidi" w:cstheme="majorBidi"/>
              <w:b/>
              <w:bCs/>
              <w:sz w:val="24"/>
              <w:szCs w:val="24"/>
              <w:lang w:eastAsia="fr-CA"/>
            </w:rPr>
            <w:t xml:space="preserve">« </w:t>
          </w:r>
          <w:proofErr w:type="spellStart"/>
          <w:r>
            <w:rPr>
              <w:rFonts w:asciiTheme="majorBidi" w:eastAsia="Times New Roman" w:hAnsiTheme="majorBidi" w:cstheme="majorBidi"/>
              <w:b/>
              <w:bCs/>
              <w:sz w:val="24"/>
              <w:szCs w:val="24"/>
              <w:lang w:eastAsia="fr-CA"/>
            </w:rPr>
            <w:t>Chauder</w:t>
          </w:r>
          <w:proofErr w:type="spellEnd"/>
          <w:r>
            <w:rPr>
              <w:rFonts w:asciiTheme="majorBidi" w:eastAsia="Times New Roman" w:hAnsiTheme="majorBidi" w:cstheme="majorBidi"/>
              <w:b/>
              <w:bCs/>
              <w:sz w:val="24"/>
              <w:szCs w:val="24"/>
              <w:lang w:eastAsia="fr-CA"/>
            </w:rPr>
            <w:t xml:space="preserve"> » </w:t>
          </w:r>
          <w:r w:rsidRPr="00C61192">
            <w:rPr>
              <w:rFonts w:asciiTheme="majorBidi" w:eastAsia="Times New Roman" w:hAnsiTheme="majorBidi" w:cstheme="majorBidi"/>
              <w:b/>
              <w:bCs/>
              <w:sz w:val="24"/>
              <w:szCs w:val="24"/>
              <w:lang w:eastAsia="fr-CA"/>
            </w:rPr>
            <w:t xml:space="preserve"> la viande</w:t>
          </w:r>
        </w:p>
        <w:p w:rsidR="002964FC" w:rsidRPr="00C61192" w:rsidRDefault="002964FC" w:rsidP="002964FC">
          <w:pPr>
            <w:spacing w:after="0" w:line="360" w:lineRule="auto"/>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  Maintenant que la peau a été retirée et que les cuisses ont été fendillées et bien nettoyées, c'est le temps de vider l'eau bouillante sur toutes les cuisses. </w:t>
          </w:r>
          <w:r w:rsidRPr="00C61192">
            <w:rPr>
              <w:rFonts w:asciiTheme="majorBidi" w:eastAsia="Times New Roman" w:hAnsiTheme="majorBidi" w:cstheme="majorBidi"/>
              <w:b/>
              <w:bCs/>
              <w:sz w:val="24"/>
              <w:szCs w:val="24"/>
              <w:lang w:eastAsia="fr-CA"/>
            </w:rPr>
            <w:t>**** ATTENTION À NE PAS LAISSEZ PLUS QUE 20 SECONDES.</w:t>
          </w:r>
        </w:p>
        <w:p w:rsidR="002964FC" w:rsidRPr="00C61192" w:rsidRDefault="002964FC" w:rsidP="002964FC">
          <w:pPr>
            <w:spacing w:line="360" w:lineRule="auto"/>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  Après 20 secondes, videz l'eau. (Laissez l'eau bouillante trop longtemps pourrait cuire le poulet, et ce n'est pas ce que nous voulons)</w:t>
          </w:r>
          <w:r w:rsidRPr="00C61192">
            <w:rPr>
              <w:rFonts w:asciiTheme="majorBidi" w:eastAsia="Times New Roman" w:hAnsiTheme="majorBidi" w:cstheme="majorBidi"/>
              <w:color w:val="000000"/>
              <w:sz w:val="24"/>
              <w:szCs w:val="24"/>
              <w:lang w:eastAsia="fr-CA"/>
            </w:rPr>
            <w:br/>
          </w:r>
          <w:r w:rsidRPr="00C61192">
            <w:rPr>
              <w:rFonts w:asciiTheme="majorBidi" w:eastAsia="Times New Roman" w:hAnsiTheme="majorBidi" w:cstheme="majorBidi"/>
              <w:sz w:val="24"/>
              <w:szCs w:val="24"/>
              <w:lang w:eastAsia="fr-CA"/>
            </w:rPr>
            <w:t xml:space="preserve">·  </w:t>
          </w:r>
          <w:r w:rsidRPr="00C61192">
            <w:rPr>
              <w:rFonts w:asciiTheme="majorBidi" w:eastAsia="Times New Roman" w:hAnsiTheme="majorBidi" w:cstheme="majorBidi"/>
              <w:b/>
              <w:bCs/>
              <w:sz w:val="24"/>
              <w:szCs w:val="24"/>
              <w:lang w:eastAsia="fr-CA"/>
            </w:rPr>
            <w:t>Étape 5: la Marinade</w:t>
          </w:r>
        </w:p>
        <w:p w:rsidR="002964FC" w:rsidRPr="00C61192" w:rsidRDefault="002964FC" w:rsidP="002964FC">
          <w:pPr>
            <w:spacing w:after="0" w:line="360" w:lineRule="auto"/>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  Maintenant que la viande est bien nettoyée, il est temps d'y ajouter les épices.</w:t>
          </w:r>
        </w:p>
        <w:p w:rsidR="002964FC" w:rsidRPr="00C61192" w:rsidRDefault="002964FC" w:rsidP="002964FC">
          <w:pPr>
            <w:spacing w:after="0" w:line="360" w:lineRule="auto"/>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  Sur les cuisses de poulet, ajouter la cuillère à table d'épice haïtienne,  les oignons, ½ jus de lime, le cube de bouillon de poulet.</w:t>
          </w:r>
        </w:p>
        <w:p w:rsidR="002964FC" w:rsidRPr="00C61192" w:rsidRDefault="002964FC" w:rsidP="002964FC">
          <w:pPr>
            <w:spacing w:line="360" w:lineRule="auto"/>
            <w:jc w:val="both"/>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  À l'aide de vos mains, brasser le tout et faire pénétrer les épices partout dans la viande. Ajouter le bouquet garni et le piment piqué de girofles, couvrir et laisser reposer, au réfrigérateur, toute la nuit ou au minimum 2 heures.</w:t>
          </w:r>
        </w:p>
        <w:p w:rsidR="002964FC" w:rsidRPr="00C61192" w:rsidRDefault="002964FC" w:rsidP="002964FC">
          <w:pPr>
            <w:spacing w:after="0" w:line="360" w:lineRule="auto"/>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 xml:space="preserve">·  </w:t>
          </w:r>
          <w:r w:rsidRPr="00C61192">
            <w:rPr>
              <w:rFonts w:asciiTheme="majorBidi" w:eastAsia="Times New Roman" w:hAnsiTheme="majorBidi" w:cstheme="majorBidi"/>
              <w:b/>
              <w:bCs/>
              <w:sz w:val="24"/>
              <w:szCs w:val="24"/>
              <w:lang w:eastAsia="fr-CA"/>
            </w:rPr>
            <w:t>Étape 6: Suer la viande</w:t>
          </w:r>
        </w:p>
        <w:p w:rsidR="002964FC" w:rsidRPr="00C61192" w:rsidRDefault="002964FC" w:rsidP="002964FC">
          <w:pPr>
            <w:spacing w:after="0" w:line="360" w:lineRule="auto"/>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  Dans un chaudron, mettre les 3 cuillères à table d'huile. À feu moyen doux, ajouter le poulet et couvrir environ 20-25 minutes.</w:t>
          </w:r>
        </w:p>
        <w:p w:rsidR="002964FC" w:rsidRPr="00C61192" w:rsidRDefault="002964FC" w:rsidP="002964FC">
          <w:pPr>
            <w:spacing w:line="360" w:lineRule="auto"/>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  (Il ne faut pas ajouter d'eau, car la viande va suer son eau.)</w:t>
          </w:r>
          <w:r w:rsidRPr="00C61192">
            <w:rPr>
              <w:rFonts w:asciiTheme="majorBidi" w:eastAsia="Times New Roman" w:hAnsiTheme="majorBidi" w:cstheme="majorBidi"/>
              <w:color w:val="000000"/>
              <w:sz w:val="24"/>
              <w:szCs w:val="24"/>
              <w:lang w:eastAsia="fr-CA"/>
            </w:rPr>
            <w:br/>
          </w:r>
          <w:r w:rsidRPr="00C61192">
            <w:rPr>
              <w:rFonts w:asciiTheme="majorBidi" w:eastAsia="Times New Roman" w:hAnsiTheme="majorBidi" w:cstheme="majorBidi"/>
              <w:sz w:val="24"/>
              <w:szCs w:val="24"/>
              <w:lang w:eastAsia="fr-CA"/>
            </w:rPr>
            <w:t xml:space="preserve">·  </w:t>
          </w:r>
          <w:r w:rsidRPr="00C61192">
            <w:rPr>
              <w:rFonts w:asciiTheme="majorBidi" w:eastAsia="Times New Roman" w:hAnsiTheme="majorBidi" w:cstheme="majorBidi"/>
              <w:b/>
              <w:bCs/>
              <w:sz w:val="24"/>
              <w:szCs w:val="24"/>
              <w:lang w:eastAsia="fr-CA"/>
            </w:rPr>
            <w:t>Étape 7: Cuire la viande</w:t>
          </w:r>
        </w:p>
        <w:p w:rsidR="002964FC" w:rsidRPr="00C61192" w:rsidRDefault="002964FC" w:rsidP="002964FC">
          <w:pPr>
            <w:spacing w:after="0" w:line="360" w:lineRule="auto"/>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  Commencer par diluer deux bonnes cuillères à soupe de pâte de tomate dans 4 tasses d'eau et mettre à bouillir.</w:t>
          </w:r>
        </w:p>
        <w:p w:rsidR="002964FC" w:rsidRPr="00C61192" w:rsidRDefault="002964FC" w:rsidP="002964FC">
          <w:pPr>
            <w:spacing w:after="0" w:line="360" w:lineRule="auto"/>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 xml:space="preserve">·  Après approximativement 20-25 minutes, la viande devrait être cuite. Mais il faut lui donner de la couleur afin de la rendre appétissante. Pour ce faire, il faut laisser le poulet </w:t>
          </w:r>
          <w:r w:rsidRPr="00C61192">
            <w:rPr>
              <w:rFonts w:asciiTheme="majorBidi" w:eastAsia="Times New Roman" w:hAnsiTheme="majorBidi" w:cstheme="majorBidi"/>
              <w:sz w:val="24"/>
              <w:szCs w:val="24"/>
              <w:lang w:eastAsia="fr-CA"/>
            </w:rPr>
            <w:lastRenderedPageBreak/>
            <w:t>dans le chaudron et augmenter le feu à moyen fort. S'il reste encore beaucoup de liquide, vous avez deux options.</w:t>
          </w:r>
        </w:p>
        <w:p w:rsidR="002964FC" w:rsidRPr="00C61192" w:rsidRDefault="002964FC" w:rsidP="002964FC">
          <w:pPr>
            <w:spacing w:line="360" w:lineRule="auto"/>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 xml:space="preserve">·  </w:t>
          </w:r>
          <w:r w:rsidRPr="00C61192">
            <w:rPr>
              <w:rFonts w:asciiTheme="majorBidi" w:eastAsia="Times New Roman" w:hAnsiTheme="majorBidi" w:cstheme="majorBidi"/>
              <w:b/>
              <w:bCs/>
              <w:sz w:val="24"/>
              <w:szCs w:val="24"/>
              <w:lang w:eastAsia="fr-CA"/>
            </w:rPr>
            <w:t>Option 1: </w:t>
          </w:r>
          <w:r w:rsidRPr="00C61192">
            <w:rPr>
              <w:rFonts w:asciiTheme="majorBidi" w:eastAsia="Times New Roman" w:hAnsiTheme="majorBidi" w:cstheme="majorBidi"/>
              <w:sz w:val="24"/>
              <w:szCs w:val="24"/>
              <w:lang w:eastAsia="fr-CA"/>
            </w:rPr>
            <w:t>retirer et réserver le liquide afin de l'incorporer plus tard (recommandé). Si vous choisissez cette option, ajouter un peu d'huile afin que les cuisses de poulet ne collent pas au fond du chaudron lorsque vous allez leur donner de la couleur.</w:t>
          </w:r>
          <w:r w:rsidRPr="00C61192">
            <w:rPr>
              <w:rFonts w:asciiTheme="majorBidi" w:eastAsia="Times New Roman" w:hAnsiTheme="majorBidi" w:cstheme="majorBidi"/>
              <w:color w:val="000000"/>
              <w:sz w:val="24"/>
              <w:szCs w:val="24"/>
              <w:lang w:eastAsia="fr-CA"/>
            </w:rPr>
            <w:br/>
          </w:r>
          <w:r w:rsidRPr="00C61192">
            <w:rPr>
              <w:rFonts w:asciiTheme="majorBidi" w:eastAsia="Times New Roman" w:hAnsiTheme="majorBidi" w:cstheme="majorBidi"/>
              <w:sz w:val="24"/>
              <w:szCs w:val="24"/>
              <w:lang w:eastAsia="fr-CA"/>
            </w:rPr>
            <w:t xml:space="preserve">·  </w:t>
          </w:r>
          <w:r w:rsidRPr="00C61192">
            <w:rPr>
              <w:rFonts w:asciiTheme="majorBidi" w:eastAsia="Times New Roman" w:hAnsiTheme="majorBidi" w:cstheme="majorBidi"/>
              <w:b/>
              <w:bCs/>
              <w:sz w:val="24"/>
              <w:szCs w:val="24"/>
              <w:lang w:eastAsia="fr-CA"/>
            </w:rPr>
            <w:t>Option 2:</w:t>
          </w:r>
          <w:r w:rsidRPr="00C61192">
            <w:rPr>
              <w:rFonts w:asciiTheme="majorBidi" w:eastAsia="Times New Roman" w:hAnsiTheme="majorBidi" w:cstheme="majorBidi"/>
              <w:sz w:val="24"/>
              <w:szCs w:val="24"/>
              <w:lang w:eastAsia="fr-CA"/>
            </w:rPr>
            <w:t> </w:t>
          </w:r>
          <w:proofErr w:type="spellStart"/>
          <w:r w:rsidRPr="00C61192">
            <w:rPr>
              <w:rFonts w:asciiTheme="majorBidi" w:eastAsia="Times New Roman" w:hAnsiTheme="majorBidi" w:cstheme="majorBidi"/>
              <w:sz w:val="24"/>
              <w:szCs w:val="24"/>
              <w:lang w:eastAsia="fr-CA"/>
            </w:rPr>
            <w:t>Reduire</w:t>
          </w:r>
          <w:proofErr w:type="spellEnd"/>
          <w:r w:rsidRPr="00C61192">
            <w:rPr>
              <w:rFonts w:asciiTheme="majorBidi" w:eastAsia="Times New Roman" w:hAnsiTheme="majorBidi" w:cstheme="majorBidi"/>
              <w:sz w:val="24"/>
              <w:szCs w:val="24"/>
              <w:lang w:eastAsia="fr-CA"/>
            </w:rPr>
            <w:t xml:space="preserve"> le liquide presque complètement. (J'aime moins cette option, car on perd un bon bouillon.)</w:t>
          </w:r>
        </w:p>
        <w:p w:rsidR="002964FC" w:rsidRPr="00C61192" w:rsidRDefault="002964FC" w:rsidP="002964FC">
          <w:pPr>
            <w:spacing w:line="360" w:lineRule="auto"/>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  Lorsque les cuisses de poulet commenceront à prendre de la couleur, de temps à autre, ajouter un peu d'eau de pâte de tomate tout autour du chaudron sans le verser directement sur le poulet, car il perdra sa couleur. Laisser l'eau s'évaporer un peu, car le rouge de la pâte de tomate va donner une belle couleur à la viande. Quand l'eau rougeâtre diminue encore, ajoutez-en tout autour encore une fois. Après 2-3 fois, le poulet devrait avoir atteint une belle couleur.</w:t>
          </w:r>
          <w:r w:rsidRPr="00C61192">
            <w:rPr>
              <w:rFonts w:asciiTheme="majorBidi" w:eastAsia="Times New Roman" w:hAnsiTheme="majorBidi" w:cstheme="majorBidi"/>
              <w:color w:val="000000"/>
              <w:sz w:val="24"/>
              <w:szCs w:val="24"/>
              <w:lang w:eastAsia="fr-CA"/>
            </w:rPr>
            <w:br/>
          </w:r>
          <w:r w:rsidRPr="00C61192">
            <w:rPr>
              <w:rFonts w:asciiTheme="majorBidi" w:eastAsia="Times New Roman" w:hAnsiTheme="majorBidi" w:cstheme="majorBidi"/>
              <w:sz w:val="24"/>
              <w:szCs w:val="24"/>
              <w:lang w:eastAsia="fr-CA"/>
            </w:rPr>
            <w:t>·  . Lorsque la couleur est atteinte, verser le reste de l'eau de pâte de tomate et laisser mijoter le tout jusqu'à la consistance de la bonne sauce ti-malice.</w:t>
          </w:r>
        </w:p>
        <w:p w:rsidR="002964FC" w:rsidRDefault="002964FC" w:rsidP="002964FC">
          <w:pPr>
            <w:spacing w:line="360" w:lineRule="auto"/>
            <w:jc w:val="both"/>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  Le gout devrait déjà y être, mais si vous le voulez, inspirez-vous de la recette de la sauce ti-malice afin d'aller chercher le gout désiré et voilà, vous avez maintenant du bon poulet en sauce haïtien. Bon appétit.</w:t>
          </w:r>
        </w:p>
        <w:p w:rsidR="002964FC" w:rsidRDefault="002964FC" w:rsidP="002964FC">
          <w:pPr>
            <w:rPr>
              <w:rFonts w:asciiTheme="majorBidi" w:eastAsia="Times New Roman" w:hAnsiTheme="majorBidi" w:cstheme="majorBidi"/>
              <w:sz w:val="24"/>
              <w:szCs w:val="24"/>
              <w:lang w:eastAsia="fr-CA"/>
            </w:rPr>
          </w:pPr>
          <w:r>
            <w:rPr>
              <w:rFonts w:asciiTheme="majorBidi" w:eastAsia="Times New Roman" w:hAnsiTheme="majorBidi" w:cstheme="majorBidi"/>
              <w:sz w:val="24"/>
              <w:szCs w:val="24"/>
              <w:lang w:eastAsia="fr-CA"/>
            </w:rPr>
            <w:br w:type="page"/>
          </w:r>
        </w:p>
        <w:p w:rsidR="002964FC" w:rsidRPr="004E68A0" w:rsidRDefault="002964FC" w:rsidP="002964FC">
          <w:pPr>
            <w:spacing w:line="360" w:lineRule="auto"/>
            <w:jc w:val="both"/>
            <w:rPr>
              <w:rFonts w:asciiTheme="majorBidi" w:eastAsia="Times New Roman" w:hAnsiTheme="majorBidi" w:cstheme="majorBidi"/>
              <w:b/>
              <w:sz w:val="32"/>
              <w:szCs w:val="32"/>
              <w:lang w:eastAsia="fr-CA"/>
            </w:rPr>
          </w:pPr>
          <w:r w:rsidRPr="004E68A0">
            <w:rPr>
              <w:rFonts w:asciiTheme="majorBidi" w:eastAsia="Times New Roman" w:hAnsiTheme="majorBidi" w:cstheme="majorBidi"/>
              <w:b/>
              <w:sz w:val="32"/>
              <w:szCs w:val="32"/>
              <w:lang w:eastAsia="fr-CA"/>
            </w:rPr>
            <w:lastRenderedPageBreak/>
            <w:t>Épices haïtiennes</w:t>
          </w:r>
        </w:p>
        <w:p w:rsidR="002964FC" w:rsidRDefault="002964FC" w:rsidP="002964FC">
          <w:pPr>
            <w:pStyle w:val="Paragraphedeliste"/>
            <w:numPr>
              <w:ilvl w:val="0"/>
              <w:numId w:val="22"/>
            </w:numPr>
            <w:jc w:val="both"/>
            <w:rPr>
              <w:rFonts w:asciiTheme="majorBidi" w:hAnsiTheme="majorBidi" w:cstheme="majorBidi"/>
              <w:sz w:val="24"/>
              <w:szCs w:val="24"/>
            </w:rPr>
          </w:pPr>
          <w:r>
            <w:rPr>
              <w:rFonts w:asciiTheme="majorBidi" w:hAnsiTheme="majorBidi" w:cstheme="majorBidi"/>
              <w:sz w:val="24"/>
              <w:szCs w:val="24"/>
            </w:rPr>
            <w:t>4 gousses d’ail</w:t>
          </w:r>
        </w:p>
        <w:p w:rsidR="002964FC" w:rsidRDefault="002964FC" w:rsidP="002964FC">
          <w:pPr>
            <w:pStyle w:val="Paragraphedeliste"/>
            <w:numPr>
              <w:ilvl w:val="0"/>
              <w:numId w:val="22"/>
            </w:numPr>
            <w:jc w:val="both"/>
            <w:rPr>
              <w:rFonts w:asciiTheme="majorBidi" w:hAnsiTheme="majorBidi" w:cstheme="majorBidi"/>
              <w:sz w:val="24"/>
              <w:szCs w:val="24"/>
            </w:rPr>
          </w:pPr>
          <w:r>
            <w:rPr>
              <w:rFonts w:asciiTheme="majorBidi" w:hAnsiTheme="majorBidi" w:cstheme="majorBidi"/>
              <w:sz w:val="24"/>
              <w:szCs w:val="24"/>
            </w:rPr>
            <w:t xml:space="preserve">1 petit oignon jaune </w:t>
          </w:r>
        </w:p>
        <w:p w:rsidR="002964FC" w:rsidRDefault="002964FC" w:rsidP="002964FC">
          <w:pPr>
            <w:pStyle w:val="Paragraphedeliste"/>
            <w:numPr>
              <w:ilvl w:val="0"/>
              <w:numId w:val="22"/>
            </w:numPr>
            <w:jc w:val="both"/>
            <w:rPr>
              <w:rFonts w:asciiTheme="majorBidi" w:hAnsiTheme="majorBidi" w:cstheme="majorBidi"/>
              <w:sz w:val="24"/>
              <w:szCs w:val="24"/>
            </w:rPr>
          </w:pPr>
          <w:r>
            <w:rPr>
              <w:rFonts w:asciiTheme="majorBidi" w:hAnsiTheme="majorBidi" w:cstheme="majorBidi"/>
              <w:sz w:val="24"/>
              <w:szCs w:val="24"/>
            </w:rPr>
            <w:t>½ poivron rouge</w:t>
          </w:r>
        </w:p>
        <w:p w:rsidR="002964FC" w:rsidRDefault="002964FC" w:rsidP="002964FC">
          <w:pPr>
            <w:pStyle w:val="Paragraphedeliste"/>
            <w:numPr>
              <w:ilvl w:val="0"/>
              <w:numId w:val="22"/>
            </w:numPr>
            <w:jc w:val="both"/>
            <w:rPr>
              <w:rFonts w:asciiTheme="majorBidi" w:hAnsiTheme="majorBidi" w:cstheme="majorBidi"/>
              <w:sz w:val="24"/>
              <w:szCs w:val="24"/>
            </w:rPr>
          </w:pPr>
          <w:r>
            <w:rPr>
              <w:rFonts w:asciiTheme="majorBidi" w:hAnsiTheme="majorBidi" w:cstheme="majorBidi"/>
              <w:sz w:val="24"/>
              <w:szCs w:val="24"/>
            </w:rPr>
            <w:t>½ poivron vert</w:t>
          </w:r>
        </w:p>
        <w:p w:rsidR="002964FC" w:rsidRDefault="002964FC" w:rsidP="002964FC">
          <w:pPr>
            <w:pStyle w:val="Paragraphedeliste"/>
            <w:numPr>
              <w:ilvl w:val="0"/>
              <w:numId w:val="22"/>
            </w:numPr>
            <w:jc w:val="both"/>
            <w:rPr>
              <w:rFonts w:asciiTheme="majorBidi" w:hAnsiTheme="majorBidi" w:cstheme="majorBidi"/>
              <w:sz w:val="24"/>
              <w:szCs w:val="24"/>
            </w:rPr>
          </w:pPr>
          <w:r>
            <w:rPr>
              <w:rFonts w:asciiTheme="majorBidi" w:hAnsiTheme="majorBidi" w:cstheme="majorBidi"/>
              <w:sz w:val="24"/>
              <w:szCs w:val="24"/>
            </w:rPr>
            <w:t>10 branches de persil frais</w:t>
          </w:r>
        </w:p>
        <w:p w:rsidR="002964FC" w:rsidRDefault="002964FC" w:rsidP="002964FC">
          <w:pPr>
            <w:pStyle w:val="Paragraphedeliste"/>
            <w:numPr>
              <w:ilvl w:val="0"/>
              <w:numId w:val="22"/>
            </w:numPr>
            <w:jc w:val="both"/>
            <w:rPr>
              <w:rFonts w:asciiTheme="majorBidi" w:hAnsiTheme="majorBidi" w:cstheme="majorBidi"/>
              <w:sz w:val="24"/>
              <w:szCs w:val="24"/>
            </w:rPr>
          </w:pPr>
          <w:r>
            <w:rPr>
              <w:rFonts w:asciiTheme="majorBidi" w:hAnsiTheme="majorBidi" w:cstheme="majorBidi"/>
              <w:sz w:val="24"/>
              <w:szCs w:val="24"/>
            </w:rPr>
            <w:t>2 cuillères à soupe de jus de citron pressé</w:t>
          </w:r>
        </w:p>
        <w:p w:rsidR="002964FC" w:rsidRDefault="002964FC" w:rsidP="002964FC">
          <w:pPr>
            <w:pStyle w:val="Paragraphedeliste"/>
            <w:numPr>
              <w:ilvl w:val="0"/>
              <w:numId w:val="22"/>
            </w:numPr>
            <w:jc w:val="both"/>
            <w:rPr>
              <w:rFonts w:asciiTheme="majorBidi" w:hAnsiTheme="majorBidi" w:cstheme="majorBidi"/>
              <w:sz w:val="24"/>
              <w:szCs w:val="24"/>
            </w:rPr>
          </w:pPr>
          <w:r>
            <w:rPr>
              <w:rFonts w:asciiTheme="majorBidi" w:hAnsiTheme="majorBidi" w:cstheme="majorBidi"/>
              <w:sz w:val="24"/>
              <w:szCs w:val="24"/>
            </w:rPr>
            <w:t>1 cuillère à thé de sel</w:t>
          </w:r>
        </w:p>
        <w:p w:rsidR="002964FC" w:rsidRDefault="002964FC" w:rsidP="002964FC">
          <w:pPr>
            <w:pStyle w:val="Paragraphedeliste"/>
            <w:numPr>
              <w:ilvl w:val="0"/>
              <w:numId w:val="22"/>
            </w:numPr>
            <w:jc w:val="both"/>
            <w:rPr>
              <w:rFonts w:asciiTheme="majorBidi" w:hAnsiTheme="majorBidi" w:cstheme="majorBidi"/>
              <w:sz w:val="24"/>
              <w:szCs w:val="24"/>
            </w:rPr>
          </w:pPr>
          <w:r>
            <w:rPr>
              <w:rFonts w:asciiTheme="majorBidi" w:hAnsiTheme="majorBidi" w:cstheme="majorBidi"/>
              <w:sz w:val="24"/>
              <w:szCs w:val="24"/>
            </w:rPr>
            <w:t>1/3 de tasse d’eau</w:t>
          </w:r>
        </w:p>
        <w:p w:rsidR="002964FC" w:rsidRDefault="002964FC" w:rsidP="002964FC">
          <w:pPr>
            <w:pStyle w:val="Paragraphedeliste"/>
            <w:numPr>
              <w:ilvl w:val="0"/>
              <w:numId w:val="22"/>
            </w:numPr>
            <w:jc w:val="both"/>
            <w:rPr>
              <w:rFonts w:asciiTheme="majorBidi" w:hAnsiTheme="majorBidi" w:cstheme="majorBidi"/>
              <w:sz w:val="24"/>
              <w:szCs w:val="24"/>
            </w:rPr>
          </w:pPr>
          <w:r>
            <w:rPr>
              <w:rFonts w:asciiTheme="majorBidi" w:hAnsiTheme="majorBidi" w:cstheme="majorBidi"/>
              <w:sz w:val="24"/>
              <w:szCs w:val="24"/>
            </w:rPr>
            <w:t xml:space="preserve">2 </w:t>
          </w:r>
          <w:proofErr w:type="gramStart"/>
          <w:r>
            <w:rPr>
              <w:rFonts w:asciiTheme="majorBidi" w:hAnsiTheme="majorBidi" w:cstheme="majorBidi"/>
              <w:sz w:val="24"/>
              <w:szCs w:val="24"/>
            </w:rPr>
            <w:t>cuillère</w:t>
          </w:r>
          <w:proofErr w:type="gramEnd"/>
          <w:r>
            <w:rPr>
              <w:rFonts w:asciiTheme="majorBidi" w:hAnsiTheme="majorBidi" w:cstheme="majorBidi"/>
              <w:sz w:val="24"/>
              <w:szCs w:val="24"/>
            </w:rPr>
            <w:t xml:space="preserve"> à soupe d’huile d’olive</w:t>
          </w:r>
        </w:p>
        <w:p w:rsidR="002964FC" w:rsidRPr="00E25486" w:rsidRDefault="002964FC" w:rsidP="002964FC">
          <w:pPr>
            <w:jc w:val="both"/>
            <w:rPr>
              <w:rFonts w:asciiTheme="majorBidi" w:hAnsiTheme="majorBidi" w:cstheme="majorBidi"/>
              <w:sz w:val="24"/>
              <w:szCs w:val="24"/>
            </w:rPr>
          </w:pPr>
        </w:p>
        <w:p w:rsidR="002964FC" w:rsidRDefault="002964FC" w:rsidP="002964FC">
          <w:pPr>
            <w:pStyle w:val="Paragraphedeliste"/>
            <w:numPr>
              <w:ilvl w:val="0"/>
              <w:numId w:val="23"/>
            </w:numPr>
            <w:jc w:val="both"/>
            <w:rPr>
              <w:rFonts w:asciiTheme="majorBidi" w:hAnsiTheme="majorBidi" w:cstheme="majorBidi"/>
              <w:sz w:val="24"/>
              <w:szCs w:val="24"/>
            </w:rPr>
          </w:pPr>
          <w:proofErr w:type="spellStart"/>
          <w:r>
            <w:rPr>
              <w:rFonts w:asciiTheme="majorBidi" w:hAnsiTheme="majorBidi" w:cstheme="majorBidi"/>
              <w:sz w:val="24"/>
              <w:szCs w:val="24"/>
            </w:rPr>
            <w:t>Hâcher</w:t>
          </w:r>
          <w:proofErr w:type="spellEnd"/>
          <w:r>
            <w:rPr>
              <w:rFonts w:asciiTheme="majorBidi" w:hAnsiTheme="majorBidi" w:cstheme="majorBidi"/>
              <w:sz w:val="24"/>
              <w:szCs w:val="24"/>
            </w:rPr>
            <w:t xml:space="preserve"> finement les légumes et épices (ne prendre que les feuilles du persil)</w:t>
          </w:r>
        </w:p>
        <w:p w:rsidR="002964FC" w:rsidRDefault="002964FC" w:rsidP="002964FC">
          <w:pPr>
            <w:pStyle w:val="Paragraphedeliste"/>
            <w:numPr>
              <w:ilvl w:val="0"/>
              <w:numId w:val="23"/>
            </w:numPr>
            <w:jc w:val="both"/>
            <w:rPr>
              <w:rFonts w:asciiTheme="majorBidi" w:hAnsiTheme="majorBidi" w:cstheme="majorBidi"/>
              <w:sz w:val="24"/>
              <w:szCs w:val="24"/>
            </w:rPr>
          </w:pPr>
          <w:r>
            <w:rPr>
              <w:rFonts w:asciiTheme="majorBidi" w:hAnsiTheme="majorBidi" w:cstheme="majorBidi"/>
              <w:sz w:val="24"/>
              <w:szCs w:val="24"/>
            </w:rPr>
            <w:t xml:space="preserve">Mettre l’ensemble des ingrédients dans le </w:t>
          </w:r>
          <w:proofErr w:type="spellStart"/>
          <w:r>
            <w:rPr>
              <w:rFonts w:asciiTheme="majorBidi" w:hAnsiTheme="majorBidi" w:cstheme="majorBidi"/>
              <w:sz w:val="24"/>
              <w:szCs w:val="24"/>
            </w:rPr>
            <w:t>blender</w:t>
          </w:r>
          <w:proofErr w:type="spellEnd"/>
        </w:p>
        <w:p w:rsidR="002964FC" w:rsidRDefault="002964FC" w:rsidP="002964FC">
          <w:pPr>
            <w:pStyle w:val="Paragraphedeliste"/>
            <w:numPr>
              <w:ilvl w:val="0"/>
              <w:numId w:val="23"/>
            </w:numPr>
            <w:jc w:val="both"/>
          </w:pPr>
          <w:r>
            <w:rPr>
              <w:rFonts w:asciiTheme="majorBidi" w:hAnsiTheme="majorBidi" w:cstheme="majorBidi"/>
              <w:sz w:val="24"/>
              <w:szCs w:val="24"/>
            </w:rPr>
            <w:t>Mélanger jusqu’à une consistance semblable à un smoothie</w:t>
          </w:r>
        </w:p>
      </w:sdtContent>
    </w:sdt>
    <w:p w:rsidR="002964FC" w:rsidRPr="002964FC" w:rsidRDefault="002964FC" w:rsidP="002964FC">
      <w:pPr>
        <w:jc w:val="both"/>
        <w:rPr>
          <w:rFonts w:asciiTheme="majorBidi" w:hAnsiTheme="majorBidi" w:cstheme="majorBidi"/>
          <w:sz w:val="24"/>
          <w:szCs w:val="24"/>
        </w:rPr>
      </w:pPr>
    </w:p>
    <w:sectPr w:rsidR="002964FC" w:rsidRPr="002964FC">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8A0" w:rsidRDefault="004E68A0" w:rsidP="004E68A0">
      <w:pPr>
        <w:spacing w:after="0" w:line="240" w:lineRule="auto"/>
      </w:pPr>
      <w:r>
        <w:separator/>
      </w:r>
    </w:p>
  </w:endnote>
  <w:endnote w:type="continuationSeparator" w:id="0">
    <w:p w:rsidR="004E68A0" w:rsidRDefault="004E68A0" w:rsidP="004E6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8A0" w:rsidRDefault="004E68A0" w:rsidP="004E68A0">
      <w:pPr>
        <w:spacing w:after="0" w:line="240" w:lineRule="auto"/>
      </w:pPr>
      <w:r>
        <w:separator/>
      </w:r>
    </w:p>
  </w:footnote>
  <w:footnote w:type="continuationSeparator" w:id="0">
    <w:p w:rsidR="004E68A0" w:rsidRDefault="004E68A0" w:rsidP="004E68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8A0" w:rsidRPr="004E68A0" w:rsidRDefault="004E68A0" w:rsidP="004E68A0">
    <w:pPr>
      <w:pStyle w:val="En-tte"/>
      <w:jc w:val="center"/>
      <w:rPr>
        <w:b/>
        <w:sz w:val="32"/>
        <w:szCs w:val="32"/>
      </w:rPr>
    </w:pPr>
    <w:r w:rsidRPr="004E68A0">
      <w:rPr>
        <w:b/>
        <w:sz w:val="32"/>
        <w:szCs w:val="32"/>
      </w:rPr>
      <w:t>Recette</w:t>
    </w:r>
    <w:r>
      <w:rPr>
        <w:b/>
        <w:sz w:val="32"/>
        <w:szCs w:val="32"/>
      </w:rPr>
      <w:t>s - P</w:t>
    </w:r>
    <w:r w:rsidRPr="004E68A0">
      <w:rPr>
        <w:b/>
        <w:sz w:val="32"/>
        <w:szCs w:val="32"/>
      </w:rPr>
      <w:t>opote haïtienne pour 15 personnes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0AB6"/>
    <w:multiLevelType w:val="hybridMultilevel"/>
    <w:tmpl w:val="4394E8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85073E1"/>
    <w:multiLevelType w:val="hybridMultilevel"/>
    <w:tmpl w:val="B5D683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22984707"/>
    <w:multiLevelType w:val="multilevel"/>
    <w:tmpl w:val="10444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AD1C04"/>
    <w:multiLevelType w:val="multilevel"/>
    <w:tmpl w:val="E03602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523C8E"/>
    <w:multiLevelType w:val="multilevel"/>
    <w:tmpl w:val="9B2C6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67358A"/>
    <w:multiLevelType w:val="hybridMultilevel"/>
    <w:tmpl w:val="5476AA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409B3A7B"/>
    <w:multiLevelType w:val="hybridMultilevel"/>
    <w:tmpl w:val="74EAC8DC"/>
    <w:lvl w:ilvl="0" w:tplc="128AB5A6">
      <w:start w:val="1"/>
      <w:numFmt w:val="bullet"/>
      <w:lvlText w:val="×"/>
      <w:lvlJc w:val="left"/>
      <w:pPr>
        <w:ind w:left="720" w:hanging="360"/>
      </w:pPr>
      <w:rPr>
        <w:rFonts w:ascii="Times New Roman" w:hAnsi="Times New Roman" w:cs="Times New Roman" w:hint="default"/>
      </w:rPr>
    </w:lvl>
    <w:lvl w:ilvl="1" w:tplc="128AB5A6">
      <w:start w:val="1"/>
      <w:numFmt w:val="bullet"/>
      <w:lvlText w:val="×"/>
      <w:lvlJc w:val="left"/>
      <w:pPr>
        <w:ind w:left="1440" w:hanging="360"/>
      </w:pPr>
      <w:rPr>
        <w:rFonts w:ascii="Times New Roman" w:hAnsi="Times New Roman" w:cs="Times New Roman"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4BDB5E34"/>
    <w:multiLevelType w:val="hybridMultilevel"/>
    <w:tmpl w:val="718C77D6"/>
    <w:lvl w:ilvl="0" w:tplc="128AB5A6">
      <w:start w:val="1"/>
      <w:numFmt w:val="bullet"/>
      <w:lvlText w:val="×"/>
      <w:lvlJc w:val="left"/>
      <w:pPr>
        <w:ind w:left="720" w:hanging="360"/>
      </w:pPr>
      <w:rPr>
        <w:rFonts w:ascii="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4CEB0F2C"/>
    <w:multiLevelType w:val="multilevel"/>
    <w:tmpl w:val="5986D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074735"/>
    <w:multiLevelType w:val="multilevel"/>
    <w:tmpl w:val="9D16BB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C54EE7"/>
    <w:multiLevelType w:val="hybridMultilevel"/>
    <w:tmpl w:val="8948139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1">
    <w:nsid w:val="51A74328"/>
    <w:multiLevelType w:val="hybridMultilevel"/>
    <w:tmpl w:val="50228CE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2">
    <w:nsid w:val="5462700D"/>
    <w:multiLevelType w:val="hybridMultilevel"/>
    <w:tmpl w:val="7206F27C"/>
    <w:lvl w:ilvl="0" w:tplc="0C0C0001">
      <w:numFmt w:val="bullet"/>
      <w:lvlText w:val=""/>
      <w:lvlJc w:val="left"/>
      <w:pPr>
        <w:ind w:left="720" w:hanging="360"/>
      </w:pPr>
      <w:rPr>
        <w:rFonts w:ascii="Symbol" w:eastAsia="Times New Roman" w:hAnsi="Symbol"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3">
    <w:nsid w:val="5594491A"/>
    <w:multiLevelType w:val="hybridMultilevel"/>
    <w:tmpl w:val="78EC5E6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5FF57B1D"/>
    <w:multiLevelType w:val="hybridMultilevel"/>
    <w:tmpl w:val="C1460FBA"/>
    <w:lvl w:ilvl="0" w:tplc="128AB5A6">
      <w:start w:val="1"/>
      <w:numFmt w:val="bullet"/>
      <w:lvlText w:val="×"/>
      <w:lvlJc w:val="left"/>
      <w:pPr>
        <w:ind w:left="720" w:hanging="360"/>
      </w:pPr>
      <w:rPr>
        <w:rFonts w:ascii="Times New Roman" w:hAnsi="Times New Roman"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620A6DCC"/>
    <w:multiLevelType w:val="multilevel"/>
    <w:tmpl w:val="C0167E4A"/>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924F8A"/>
    <w:multiLevelType w:val="hybridMultilevel"/>
    <w:tmpl w:val="33324C48"/>
    <w:lvl w:ilvl="0" w:tplc="128AB5A6">
      <w:start w:val="1"/>
      <w:numFmt w:val="bullet"/>
      <w:lvlText w:val="×"/>
      <w:lvlJc w:val="left"/>
      <w:pPr>
        <w:ind w:left="720" w:hanging="360"/>
      </w:pPr>
      <w:rPr>
        <w:rFonts w:ascii="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7089027B"/>
    <w:multiLevelType w:val="multilevel"/>
    <w:tmpl w:val="9D16BB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5A2E9B"/>
    <w:multiLevelType w:val="hybridMultilevel"/>
    <w:tmpl w:val="72AEFF86"/>
    <w:lvl w:ilvl="0" w:tplc="C700D254">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7737406A"/>
    <w:multiLevelType w:val="hybridMultilevel"/>
    <w:tmpl w:val="E3A83A3A"/>
    <w:lvl w:ilvl="0" w:tplc="128AB5A6">
      <w:start w:val="1"/>
      <w:numFmt w:val="bullet"/>
      <w:lvlText w:val="×"/>
      <w:lvlJc w:val="left"/>
      <w:pPr>
        <w:ind w:left="720" w:hanging="360"/>
      </w:pPr>
      <w:rPr>
        <w:rFonts w:ascii="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7A25325A"/>
    <w:multiLevelType w:val="multilevel"/>
    <w:tmpl w:val="A3B262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827176"/>
    <w:multiLevelType w:val="multilevel"/>
    <w:tmpl w:val="27929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10"/>
  </w:num>
  <w:num w:numId="4">
    <w:abstractNumId w:val="8"/>
  </w:num>
  <w:num w:numId="5">
    <w:abstractNumId w:val="4"/>
  </w:num>
  <w:num w:numId="6">
    <w:abstractNumId w:val="2"/>
  </w:num>
  <w:num w:numId="7">
    <w:abstractNumId w:val="10"/>
  </w:num>
  <w:num w:numId="8">
    <w:abstractNumId w:val="5"/>
  </w:num>
  <w:num w:numId="9">
    <w:abstractNumId w:val="1"/>
  </w:num>
  <w:num w:numId="10">
    <w:abstractNumId w:val="0"/>
  </w:num>
  <w:num w:numId="11">
    <w:abstractNumId w:val="21"/>
  </w:num>
  <w:num w:numId="12">
    <w:abstractNumId w:val="17"/>
  </w:num>
  <w:num w:numId="13">
    <w:abstractNumId w:val="9"/>
  </w:num>
  <w:num w:numId="14">
    <w:abstractNumId w:val="16"/>
  </w:num>
  <w:num w:numId="15">
    <w:abstractNumId w:val="3"/>
  </w:num>
  <w:num w:numId="16">
    <w:abstractNumId w:val="19"/>
  </w:num>
  <w:num w:numId="17">
    <w:abstractNumId w:val="18"/>
  </w:num>
  <w:num w:numId="18">
    <w:abstractNumId w:val="15"/>
  </w:num>
  <w:num w:numId="19">
    <w:abstractNumId w:val="14"/>
  </w:num>
  <w:num w:numId="20">
    <w:abstractNumId w:val="6"/>
  </w:num>
  <w:num w:numId="21">
    <w:abstractNumId w:val="20"/>
  </w:num>
  <w:num w:numId="22">
    <w:abstractNumId w:val="1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C55"/>
    <w:rsid w:val="001934B8"/>
    <w:rsid w:val="002964FC"/>
    <w:rsid w:val="002F071D"/>
    <w:rsid w:val="004E68A0"/>
    <w:rsid w:val="00583230"/>
    <w:rsid w:val="00647121"/>
    <w:rsid w:val="00707678"/>
    <w:rsid w:val="00785D6A"/>
    <w:rsid w:val="00B73C55"/>
    <w:rsid w:val="00B77DDA"/>
    <w:rsid w:val="00C318BC"/>
    <w:rsid w:val="00C61192"/>
    <w:rsid w:val="00E056AB"/>
    <w:rsid w:val="00E25486"/>
    <w:rsid w:val="00E72E04"/>
    <w:rsid w:val="00F40D85"/>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C5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3C55"/>
    <w:pPr>
      <w:ind w:left="720"/>
      <w:contextualSpacing/>
    </w:pPr>
  </w:style>
  <w:style w:type="paragraph" w:styleId="Textedebulles">
    <w:name w:val="Balloon Text"/>
    <w:basedOn w:val="Normal"/>
    <w:link w:val="TextedebullesCar"/>
    <w:uiPriority w:val="99"/>
    <w:semiHidden/>
    <w:unhideWhenUsed/>
    <w:rsid w:val="00B73C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3C55"/>
    <w:rPr>
      <w:rFonts w:ascii="Tahoma" w:hAnsi="Tahoma" w:cs="Tahoma"/>
      <w:sz w:val="16"/>
      <w:szCs w:val="16"/>
    </w:rPr>
  </w:style>
  <w:style w:type="character" w:styleId="lev">
    <w:name w:val="Strong"/>
    <w:basedOn w:val="Policepardfaut"/>
    <w:uiPriority w:val="22"/>
    <w:qFormat/>
    <w:rsid w:val="00707678"/>
    <w:rPr>
      <w:b/>
      <w:bCs/>
    </w:rPr>
  </w:style>
  <w:style w:type="paragraph" w:styleId="En-tte">
    <w:name w:val="header"/>
    <w:basedOn w:val="Normal"/>
    <w:link w:val="En-tteCar"/>
    <w:uiPriority w:val="99"/>
    <w:unhideWhenUsed/>
    <w:rsid w:val="004E68A0"/>
    <w:pPr>
      <w:tabs>
        <w:tab w:val="center" w:pos="4320"/>
        <w:tab w:val="right" w:pos="8640"/>
      </w:tabs>
      <w:spacing w:after="0" w:line="240" w:lineRule="auto"/>
    </w:pPr>
  </w:style>
  <w:style w:type="character" w:customStyle="1" w:styleId="En-tteCar">
    <w:name w:val="En-tête Car"/>
    <w:basedOn w:val="Policepardfaut"/>
    <w:link w:val="En-tte"/>
    <w:uiPriority w:val="99"/>
    <w:rsid w:val="004E68A0"/>
  </w:style>
  <w:style w:type="paragraph" w:styleId="Pieddepage">
    <w:name w:val="footer"/>
    <w:basedOn w:val="Normal"/>
    <w:link w:val="PieddepageCar"/>
    <w:uiPriority w:val="99"/>
    <w:unhideWhenUsed/>
    <w:rsid w:val="004E68A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E68A0"/>
  </w:style>
  <w:style w:type="character" w:styleId="Lienhypertexte">
    <w:name w:val="Hyperlink"/>
    <w:basedOn w:val="Policepardfaut"/>
    <w:uiPriority w:val="99"/>
    <w:semiHidden/>
    <w:unhideWhenUsed/>
    <w:rsid w:val="002964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C5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3C55"/>
    <w:pPr>
      <w:ind w:left="720"/>
      <w:contextualSpacing/>
    </w:pPr>
  </w:style>
  <w:style w:type="paragraph" w:styleId="Textedebulles">
    <w:name w:val="Balloon Text"/>
    <w:basedOn w:val="Normal"/>
    <w:link w:val="TextedebullesCar"/>
    <w:uiPriority w:val="99"/>
    <w:semiHidden/>
    <w:unhideWhenUsed/>
    <w:rsid w:val="00B73C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3C55"/>
    <w:rPr>
      <w:rFonts w:ascii="Tahoma" w:hAnsi="Tahoma" w:cs="Tahoma"/>
      <w:sz w:val="16"/>
      <w:szCs w:val="16"/>
    </w:rPr>
  </w:style>
  <w:style w:type="character" w:styleId="lev">
    <w:name w:val="Strong"/>
    <w:basedOn w:val="Policepardfaut"/>
    <w:uiPriority w:val="22"/>
    <w:qFormat/>
    <w:rsid w:val="00707678"/>
    <w:rPr>
      <w:b/>
      <w:bCs/>
    </w:rPr>
  </w:style>
  <w:style w:type="paragraph" w:styleId="En-tte">
    <w:name w:val="header"/>
    <w:basedOn w:val="Normal"/>
    <w:link w:val="En-tteCar"/>
    <w:uiPriority w:val="99"/>
    <w:unhideWhenUsed/>
    <w:rsid w:val="004E68A0"/>
    <w:pPr>
      <w:tabs>
        <w:tab w:val="center" w:pos="4320"/>
        <w:tab w:val="right" w:pos="8640"/>
      </w:tabs>
      <w:spacing w:after="0" w:line="240" w:lineRule="auto"/>
    </w:pPr>
  </w:style>
  <w:style w:type="character" w:customStyle="1" w:styleId="En-tteCar">
    <w:name w:val="En-tête Car"/>
    <w:basedOn w:val="Policepardfaut"/>
    <w:link w:val="En-tte"/>
    <w:uiPriority w:val="99"/>
    <w:rsid w:val="004E68A0"/>
  </w:style>
  <w:style w:type="paragraph" w:styleId="Pieddepage">
    <w:name w:val="footer"/>
    <w:basedOn w:val="Normal"/>
    <w:link w:val="PieddepageCar"/>
    <w:uiPriority w:val="99"/>
    <w:unhideWhenUsed/>
    <w:rsid w:val="004E68A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E68A0"/>
  </w:style>
  <w:style w:type="character" w:styleId="Lienhypertexte">
    <w:name w:val="Hyperlink"/>
    <w:basedOn w:val="Policepardfaut"/>
    <w:uiPriority w:val="99"/>
    <w:semiHidden/>
    <w:unhideWhenUsed/>
    <w:rsid w:val="002964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9781">
      <w:bodyDiv w:val="1"/>
      <w:marLeft w:val="0"/>
      <w:marRight w:val="0"/>
      <w:marTop w:val="0"/>
      <w:marBottom w:val="0"/>
      <w:divBdr>
        <w:top w:val="none" w:sz="0" w:space="0" w:color="auto"/>
        <w:left w:val="none" w:sz="0" w:space="0" w:color="auto"/>
        <w:bottom w:val="none" w:sz="0" w:space="0" w:color="auto"/>
        <w:right w:val="none" w:sz="0" w:space="0" w:color="auto"/>
      </w:divBdr>
    </w:div>
    <w:div w:id="55053922">
      <w:bodyDiv w:val="1"/>
      <w:marLeft w:val="0"/>
      <w:marRight w:val="0"/>
      <w:marTop w:val="0"/>
      <w:marBottom w:val="0"/>
      <w:divBdr>
        <w:top w:val="none" w:sz="0" w:space="0" w:color="auto"/>
        <w:left w:val="none" w:sz="0" w:space="0" w:color="auto"/>
        <w:bottom w:val="none" w:sz="0" w:space="0" w:color="auto"/>
        <w:right w:val="none" w:sz="0" w:space="0" w:color="auto"/>
      </w:divBdr>
    </w:div>
    <w:div w:id="1104687346">
      <w:bodyDiv w:val="1"/>
      <w:marLeft w:val="0"/>
      <w:marRight w:val="0"/>
      <w:marTop w:val="0"/>
      <w:marBottom w:val="0"/>
      <w:divBdr>
        <w:top w:val="none" w:sz="0" w:space="0" w:color="auto"/>
        <w:left w:val="none" w:sz="0" w:space="0" w:color="auto"/>
        <w:bottom w:val="none" w:sz="0" w:space="0" w:color="auto"/>
        <w:right w:val="none" w:sz="0" w:space="0" w:color="auto"/>
      </w:divBdr>
    </w:div>
    <w:div w:id="1321620153">
      <w:bodyDiv w:val="1"/>
      <w:marLeft w:val="0"/>
      <w:marRight w:val="0"/>
      <w:marTop w:val="0"/>
      <w:marBottom w:val="0"/>
      <w:divBdr>
        <w:top w:val="none" w:sz="0" w:space="0" w:color="auto"/>
        <w:left w:val="none" w:sz="0" w:space="0" w:color="auto"/>
        <w:bottom w:val="none" w:sz="0" w:space="0" w:color="auto"/>
        <w:right w:val="none" w:sz="0" w:space="0" w:color="auto"/>
      </w:divBdr>
    </w:div>
    <w:div w:id="1833329153">
      <w:bodyDiv w:val="1"/>
      <w:marLeft w:val="0"/>
      <w:marRight w:val="0"/>
      <w:marTop w:val="0"/>
      <w:marBottom w:val="0"/>
      <w:divBdr>
        <w:top w:val="none" w:sz="0" w:space="0" w:color="auto"/>
        <w:left w:val="none" w:sz="0" w:space="0" w:color="auto"/>
        <w:bottom w:val="none" w:sz="0" w:space="0" w:color="auto"/>
        <w:right w:val="none" w:sz="0" w:space="0" w:color="auto"/>
      </w:divBdr>
    </w:div>
    <w:div w:id="203753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nmieettati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C4338D33BF5492BA247610E68F7C964"/>
        <w:category>
          <w:name w:val="Général"/>
          <w:gallery w:val="placeholder"/>
        </w:category>
        <w:types>
          <w:type w:val="bbPlcHdr"/>
        </w:types>
        <w:behaviors>
          <w:behavior w:val="content"/>
        </w:behaviors>
        <w:guid w:val="{670A3A75-DC88-4850-AD0D-69C73399455B}"/>
      </w:docPartPr>
      <w:docPartBody>
        <w:p w:rsidR="002F3544" w:rsidRDefault="008305FF" w:rsidP="008305FF">
          <w:pPr>
            <w:pStyle w:val="8C4338D33BF5492BA247610E68F7C964"/>
          </w:pPr>
          <w:r>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C81"/>
    <w:rsid w:val="00056C81"/>
    <w:rsid w:val="002F3544"/>
    <w:rsid w:val="008305FF"/>
    <w:rsid w:val="00CA26D3"/>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305FF"/>
  </w:style>
  <w:style w:type="paragraph" w:customStyle="1" w:styleId="A7E48356E1B9475D8BA035CDF40BA77F">
    <w:name w:val="A7E48356E1B9475D8BA035CDF40BA77F"/>
    <w:rsid w:val="00056C81"/>
  </w:style>
  <w:style w:type="paragraph" w:customStyle="1" w:styleId="5790C0F404784D01B07042412F904AF9">
    <w:name w:val="5790C0F404784D01B07042412F904AF9"/>
    <w:rsid w:val="00056C81"/>
  </w:style>
  <w:style w:type="paragraph" w:customStyle="1" w:styleId="F9992588EB2F4ACF99779265DBF1E5FD">
    <w:name w:val="F9992588EB2F4ACF99779265DBF1E5FD"/>
    <w:rsid w:val="00056C81"/>
  </w:style>
  <w:style w:type="paragraph" w:customStyle="1" w:styleId="8C4338D33BF5492BA247610E68F7C964">
    <w:name w:val="8C4338D33BF5492BA247610E68F7C964"/>
    <w:rsid w:val="008305F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305FF"/>
  </w:style>
  <w:style w:type="paragraph" w:customStyle="1" w:styleId="A7E48356E1B9475D8BA035CDF40BA77F">
    <w:name w:val="A7E48356E1B9475D8BA035CDF40BA77F"/>
    <w:rsid w:val="00056C81"/>
  </w:style>
  <w:style w:type="paragraph" w:customStyle="1" w:styleId="5790C0F404784D01B07042412F904AF9">
    <w:name w:val="5790C0F404784D01B07042412F904AF9"/>
    <w:rsid w:val="00056C81"/>
  </w:style>
  <w:style w:type="paragraph" w:customStyle="1" w:styleId="F9992588EB2F4ACF99779265DBF1E5FD">
    <w:name w:val="F9992588EB2F4ACF99779265DBF1E5FD"/>
    <w:rsid w:val="00056C81"/>
  </w:style>
  <w:style w:type="paragraph" w:customStyle="1" w:styleId="8C4338D33BF5492BA247610E68F7C964">
    <w:name w:val="8C4338D33BF5492BA247610E68F7C964"/>
    <w:rsid w:val="008305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1295</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Dedette</dc:creator>
  <cp:lastModifiedBy>Utilisateur Windows</cp:lastModifiedBy>
  <cp:revision>4</cp:revision>
  <dcterms:created xsi:type="dcterms:W3CDTF">2017-10-12T14:08:00Z</dcterms:created>
  <dcterms:modified xsi:type="dcterms:W3CDTF">2018-01-22T20:01:00Z</dcterms:modified>
</cp:coreProperties>
</file>